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4D" w:rsidRDefault="00290C4D" w:rsidP="00290C4D">
      <w:pPr>
        <w:spacing w:line="276" w:lineRule="auto"/>
      </w:pPr>
    </w:p>
    <w:p w:rsidR="009A07F3" w:rsidRPr="00D630A4" w:rsidRDefault="00346352" w:rsidP="007A4C17">
      <w:pPr>
        <w:spacing w:after="60" w:line="276" w:lineRule="auto"/>
        <w:jc w:val="center"/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</w:pPr>
      <w:r w:rsidRPr="00D630A4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  <w:t>Grant</w:t>
      </w:r>
      <w:r w:rsidR="00D630A4" w:rsidRPr="00D630A4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  <w:t xml:space="preserve"> Expert</w:t>
      </w:r>
      <w:r w:rsidRPr="00D630A4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  <w:t>/P</w:t>
      </w:r>
      <w:r w:rsidR="00663793" w:rsidRPr="00D630A4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  <w:t>roject Manager</w:t>
      </w:r>
      <w:r w:rsidR="007A4C17" w:rsidRPr="00D630A4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  <w:t xml:space="preserve"> </w:t>
      </w:r>
      <w:r w:rsidR="00663793" w:rsidRPr="00D630A4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  <w:t xml:space="preserve">(long </w:t>
      </w:r>
      <w:r w:rsidR="009A07F3" w:rsidRPr="00D630A4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  <w:t>term)</w:t>
      </w:r>
    </w:p>
    <w:p w:rsidR="009A07F3" w:rsidRPr="00D630A4" w:rsidRDefault="009A07F3" w:rsidP="009A07F3">
      <w:pPr>
        <w:spacing w:after="60" w:line="276" w:lineRule="auto"/>
        <w:rPr>
          <w:rFonts w:asciiTheme="minorHAnsi" w:eastAsia="Calibri" w:hAnsiTheme="minorHAnsi" w:cstheme="minorHAnsi"/>
          <w:b/>
          <w:bCs/>
          <w:spacing w:val="0"/>
          <w:sz w:val="28"/>
          <w:szCs w:val="28"/>
          <w:lang w:val="en-GB"/>
        </w:rPr>
      </w:pPr>
    </w:p>
    <w:p w:rsidR="009A07F3" w:rsidRPr="00D630A4" w:rsidRDefault="00663793" w:rsidP="00067643">
      <w:pPr>
        <w:spacing w:after="60" w:line="276" w:lineRule="auto"/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</w:pPr>
      <w:r w:rsidRPr="00D630A4">
        <w:rPr>
          <w:rFonts w:asciiTheme="minorHAnsi" w:eastAsia="Calibri" w:hAnsiTheme="minorHAnsi" w:cstheme="minorHAnsi"/>
          <w:b/>
          <w:bCs/>
          <w:color w:val="auto"/>
          <w:spacing w:val="0"/>
          <w:szCs w:val="22"/>
          <w:lang w:val="en-GB"/>
        </w:rPr>
        <w:t>Location</w:t>
      </w:r>
      <w:r w:rsidR="009A07F3" w:rsidRPr="00D630A4">
        <w:rPr>
          <w:rFonts w:asciiTheme="minorHAnsi" w:eastAsia="Calibri" w:hAnsiTheme="minorHAnsi" w:cstheme="minorHAnsi"/>
          <w:b/>
          <w:bCs/>
          <w:color w:val="auto"/>
          <w:spacing w:val="0"/>
          <w:szCs w:val="22"/>
          <w:lang w:val="en-GB"/>
        </w:rPr>
        <w:t>:</w:t>
      </w:r>
      <w:r w:rsidR="009A07F3"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 xml:space="preserve"> </w:t>
      </w:r>
      <w:r w:rsidR="00067643"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ab/>
      </w:r>
      <w:r w:rsidR="00067643"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ab/>
      </w:r>
      <w:r w:rsidR="00067643"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ab/>
      </w:r>
      <w:r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>Tunis, Tunisia</w:t>
      </w:r>
    </w:p>
    <w:p w:rsidR="009A07F3" w:rsidRPr="00D630A4" w:rsidRDefault="00663793" w:rsidP="00F845DF">
      <w:pPr>
        <w:spacing w:after="60" w:line="276" w:lineRule="auto"/>
        <w:rPr>
          <w:rFonts w:asciiTheme="minorHAnsi" w:eastAsia="Calibri" w:hAnsiTheme="minorHAnsi" w:cstheme="minorHAnsi"/>
          <w:b/>
          <w:bCs/>
          <w:color w:val="auto"/>
          <w:spacing w:val="0"/>
          <w:szCs w:val="22"/>
          <w:lang w:val="en-GB"/>
        </w:rPr>
      </w:pPr>
      <w:r w:rsidRPr="00D630A4">
        <w:rPr>
          <w:rFonts w:asciiTheme="minorHAnsi" w:eastAsia="Calibri" w:hAnsiTheme="minorHAnsi" w:cstheme="minorHAnsi"/>
          <w:b/>
          <w:bCs/>
          <w:color w:val="auto"/>
          <w:spacing w:val="0"/>
          <w:szCs w:val="22"/>
          <w:lang w:val="en-GB"/>
        </w:rPr>
        <w:t>Start date</w:t>
      </w:r>
      <w:r w:rsidR="009A07F3" w:rsidRPr="00D630A4">
        <w:rPr>
          <w:rFonts w:asciiTheme="minorHAnsi" w:eastAsia="Calibri" w:hAnsiTheme="minorHAnsi" w:cstheme="minorHAnsi"/>
          <w:b/>
          <w:bCs/>
          <w:color w:val="auto"/>
          <w:spacing w:val="0"/>
          <w:szCs w:val="22"/>
          <w:lang w:val="en-GB"/>
        </w:rPr>
        <w:t>:</w:t>
      </w:r>
      <w:r w:rsidRPr="00D630A4">
        <w:rPr>
          <w:rFonts w:asciiTheme="minorHAnsi" w:eastAsia="Calibri" w:hAnsiTheme="minorHAnsi" w:cstheme="minorHAnsi"/>
          <w:b/>
          <w:bCs/>
          <w:color w:val="auto"/>
          <w:spacing w:val="0"/>
          <w:szCs w:val="22"/>
          <w:lang w:val="en-GB"/>
        </w:rPr>
        <w:tab/>
      </w:r>
      <w:r w:rsidRPr="00D630A4">
        <w:rPr>
          <w:rFonts w:asciiTheme="minorHAnsi" w:eastAsia="Calibri" w:hAnsiTheme="minorHAnsi" w:cstheme="minorHAnsi"/>
          <w:b/>
          <w:bCs/>
          <w:color w:val="auto"/>
          <w:spacing w:val="0"/>
          <w:szCs w:val="22"/>
          <w:lang w:val="en-GB"/>
        </w:rPr>
        <w:tab/>
      </w:r>
      <w:r w:rsidR="009A07F3"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 xml:space="preserve"> </w:t>
      </w:r>
      <w:r w:rsidR="00067643"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ab/>
      </w:r>
      <w:r w:rsidR="00D41129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 xml:space="preserve">Mid-September to mid- </w:t>
      </w:r>
      <w:r w:rsidR="004B77B8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>October</w:t>
      </w:r>
      <w:r w:rsidR="00A72E4D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 xml:space="preserve"> 2016</w:t>
      </w:r>
    </w:p>
    <w:p w:rsidR="009A07F3" w:rsidRPr="00D630A4" w:rsidRDefault="00663793" w:rsidP="00067643">
      <w:pPr>
        <w:spacing w:after="60" w:line="276" w:lineRule="auto"/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</w:pPr>
      <w:r w:rsidRPr="00D630A4">
        <w:rPr>
          <w:rFonts w:asciiTheme="minorHAnsi" w:eastAsia="Calibri" w:hAnsiTheme="minorHAnsi" w:cstheme="minorHAnsi"/>
          <w:b/>
          <w:bCs/>
          <w:color w:val="auto"/>
          <w:spacing w:val="0"/>
          <w:szCs w:val="22"/>
          <w:lang w:val="en-GB"/>
        </w:rPr>
        <w:t>Duration</w:t>
      </w:r>
      <w:r w:rsidR="009A07F3" w:rsidRPr="00D630A4">
        <w:rPr>
          <w:rFonts w:asciiTheme="minorHAnsi" w:eastAsia="Calibri" w:hAnsiTheme="minorHAnsi" w:cstheme="minorHAnsi"/>
          <w:b/>
          <w:bCs/>
          <w:color w:val="auto"/>
          <w:spacing w:val="0"/>
          <w:szCs w:val="22"/>
          <w:lang w:val="en-GB"/>
        </w:rPr>
        <w:t>:</w:t>
      </w:r>
      <w:r w:rsidR="009A07F3"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 xml:space="preserve"> </w:t>
      </w:r>
      <w:r w:rsidR="00067643"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ab/>
      </w:r>
      <w:r w:rsidR="00067643"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ab/>
      </w:r>
      <w:r w:rsidR="00067643"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ab/>
        <w:t xml:space="preserve">30 </w:t>
      </w:r>
      <w:r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>to 36 months</w:t>
      </w:r>
    </w:p>
    <w:p w:rsidR="009A07F3" w:rsidRDefault="00663793" w:rsidP="00F30C93">
      <w:pPr>
        <w:spacing w:after="60" w:line="276" w:lineRule="auto"/>
        <w:ind w:left="2880" w:hanging="2880"/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</w:pPr>
      <w:r w:rsidRPr="00D630A4">
        <w:rPr>
          <w:rFonts w:asciiTheme="minorHAnsi" w:eastAsia="Calibri" w:hAnsiTheme="minorHAnsi" w:cstheme="minorHAnsi"/>
          <w:b/>
          <w:bCs/>
          <w:color w:val="auto"/>
          <w:spacing w:val="0"/>
          <w:szCs w:val="22"/>
          <w:lang w:val="en-GB"/>
        </w:rPr>
        <w:t>Salary</w:t>
      </w:r>
      <w:r w:rsidR="009A07F3" w:rsidRPr="00D630A4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>:</w:t>
      </w:r>
      <w:r w:rsidR="00D41129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ab/>
      </w:r>
      <w:proofErr w:type="spellStart"/>
      <w:r w:rsidR="00F30C93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>Negociable</w:t>
      </w:r>
      <w:proofErr w:type="spellEnd"/>
    </w:p>
    <w:p w:rsidR="00D41129" w:rsidRPr="00D630A4" w:rsidRDefault="00D41129" w:rsidP="00D41129">
      <w:pPr>
        <w:spacing w:after="60" w:line="276" w:lineRule="auto"/>
        <w:ind w:left="2880" w:hanging="2880"/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</w:pPr>
      <w:r>
        <w:rPr>
          <w:rFonts w:asciiTheme="minorHAnsi" w:eastAsia="Calibri" w:hAnsiTheme="minorHAnsi" w:cstheme="minorHAnsi"/>
          <w:b/>
          <w:bCs/>
          <w:color w:val="auto"/>
          <w:spacing w:val="0"/>
          <w:szCs w:val="22"/>
          <w:lang w:val="en-GB"/>
        </w:rPr>
        <w:t>Deadline</w:t>
      </w:r>
      <w:r w:rsidRPr="00D41129"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>:</w:t>
      </w:r>
      <w:r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  <w:tab/>
        <w:t>Sunday 28 August, 2016</w:t>
      </w:r>
    </w:p>
    <w:p w:rsidR="009A07F3" w:rsidRPr="00D630A4" w:rsidRDefault="009A07F3" w:rsidP="009A07F3">
      <w:pPr>
        <w:spacing w:after="60" w:line="276" w:lineRule="auto"/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</w:pPr>
    </w:p>
    <w:p w:rsidR="009A07F3" w:rsidRPr="00D630A4" w:rsidRDefault="0024647A" w:rsidP="009A07F3">
      <w:pPr>
        <w:spacing w:after="60" w:line="276" w:lineRule="auto"/>
        <w:rPr>
          <w:rFonts w:asciiTheme="minorHAnsi" w:eastAsia="Calibri" w:hAnsiTheme="minorHAnsi" w:cstheme="minorHAnsi"/>
          <w:b/>
          <w:bCs/>
          <w:spacing w:val="0"/>
          <w:sz w:val="28"/>
          <w:szCs w:val="28"/>
          <w:lang w:val="en-GB"/>
        </w:rPr>
      </w:pPr>
      <w:r w:rsidRPr="00D630A4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  <w:t>The Pro</w:t>
      </w:r>
      <w:r w:rsidR="00D41129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  <w:t>gramme</w:t>
      </w:r>
    </w:p>
    <w:p w:rsidR="00352661" w:rsidRDefault="007943E3" w:rsidP="007943E3">
      <w:pPr>
        <w:spacing w:after="60" w:line="276" w:lineRule="auto"/>
        <w:rPr>
          <w:rFonts w:asciiTheme="minorHAnsi" w:eastAsia="Calibri" w:hAnsiTheme="minorHAnsi" w:cstheme="minorHAnsi"/>
          <w:color w:val="auto"/>
          <w:szCs w:val="22"/>
        </w:rPr>
      </w:pPr>
      <w:r w:rsidRPr="00DA6AFC">
        <w:rPr>
          <w:rFonts w:asciiTheme="minorHAnsi" w:eastAsia="Calibri" w:hAnsiTheme="minorHAnsi" w:cstheme="minorHAnsi"/>
          <w:color w:val="auto"/>
          <w:szCs w:val="22"/>
        </w:rPr>
        <w:t>The British Council</w:t>
      </w:r>
      <w:r>
        <w:rPr>
          <w:rFonts w:asciiTheme="minorHAnsi" w:eastAsia="Calibri" w:hAnsiTheme="minorHAnsi" w:cstheme="minorHAnsi"/>
          <w:color w:val="auto"/>
          <w:szCs w:val="22"/>
        </w:rPr>
        <w:t>, together with the E</w:t>
      </w:r>
      <w:r w:rsidR="00D41129">
        <w:rPr>
          <w:rFonts w:asciiTheme="minorHAnsi" w:eastAsia="Calibri" w:hAnsiTheme="minorHAnsi" w:cstheme="minorHAnsi"/>
          <w:color w:val="auto"/>
          <w:szCs w:val="22"/>
        </w:rPr>
        <w:t xml:space="preserve">uropean Union </w:t>
      </w:r>
      <w:r>
        <w:rPr>
          <w:rFonts w:asciiTheme="minorHAnsi" w:eastAsia="Calibri" w:hAnsiTheme="minorHAnsi" w:cstheme="minorHAnsi"/>
          <w:color w:val="auto"/>
          <w:szCs w:val="22"/>
        </w:rPr>
        <w:t>National</w:t>
      </w:r>
      <w:r w:rsidR="003D0ADD">
        <w:rPr>
          <w:rFonts w:asciiTheme="minorHAnsi" w:eastAsia="Calibri" w:hAnsiTheme="minorHAnsi" w:cstheme="minorHAnsi"/>
          <w:color w:val="auto"/>
          <w:szCs w:val="22"/>
        </w:rPr>
        <w:t xml:space="preserve"> Institutes for Culture (EUNIC)</w:t>
      </w:r>
      <w:r w:rsidR="00855507">
        <w:rPr>
          <w:rFonts w:asciiTheme="minorHAnsi" w:eastAsia="Calibri" w:hAnsiTheme="minorHAnsi" w:cstheme="minorHAnsi"/>
          <w:color w:val="auto"/>
          <w:szCs w:val="22"/>
        </w:rPr>
        <w:t xml:space="preserve">, </w:t>
      </w:r>
      <w:r w:rsidR="003D0ADD">
        <w:rPr>
          <w:rFonts w:asciiTheme="minorHAnsi" w:eastAsia="Calibri" w:hAnsiTheme="minorHAnsi" w:cstheme="minorHAnsi"/>
          <w:color w:val="auto"/>
          <w:szCs w:val="22"/>
        </w:rPr>
        <w:t xml:space="preserve">has </w:t>
      </w:r>
      <w:r w:rsidR="00F55AF8">
        <w:rPr>
          <w:rFonts w:asciiTheme="minorHAnsi" w:eastAsia="Calibri" w:hAnsiTheme="minorHAnsi" w:cstheme="minorHAnsi"/>
          <w:color w:val="auto"/>
          <w:szCs w:val="22"/>
        </w:rPr>
        <w:t xml:space="preserve">launched </w:t>
      </w:r>
      <w:r w:rsidR="00F55AF8" w:rsidRPr="00DA6AFC">
        <w:rPr>
          <w:rFonts w:asciiTheme="minorHAnsi" w:eastAsia="Calibri" w:hAnsiTheme="minorHAnsi" w:cstheme="minorHAnsi"/>
          <w:color w:val="auto"/>
          <w:szCs w:val="22"/>
        </w:rPr>
        <w:t>an</w:t>
      </w:r>
      <w:r>
        <w:rPr>
          <w:rFonts w:asciiTheme="minorHAnsi" w:eastAsia="Calibri" w:hAnsiTheme="minorHAnsi" w:cstheme="minorHAnsi"/>
          <w:color w:val="auto"/>
          <w:szCs w:val="22"/>
        </w:rPr>
        <w:t xml:space="preserve"> EU-funded</w:t>
      </w:r>
      <w:r w:rsidR="00D41129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proofErr w:type="spellStart"/>
      <w:r w:rsidR="00D41129">
        <w:rPr>
          <w:rFonts w:asciiTheme="minorHAnsi" w:eastAsia="Calibri" w:hAnsiTheme="minorHAnsi" w:cstheme="minorHAnsi"/>
          <w:color w:val="auto"/>
          <w:szCs w:val="22"/>
        </w:rPr>
        <w:t>programme</w:t>
      </w:r>
      <w:proofErr w:type="spellEnd"/>
      <w:r w:rsidRPr="00DA6AFC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>
        <w:rPr>
          <w:rFonts w:asciiTheme="minorHAnsi" w:eastAsia="Calibri" w:hAnsiTheme="minorHAnsi" w:cstheme="minorHAnsi"/>
          <w:color w:val="auto"/>
          <w:szCs w:val="22"/>
        </w:rPr>
        <w:t>to support</w:t>
      </w:r>
      <w:r w:rsidRPr="00DA6AFC">
        <w:rPr>
          <w:rFonts w:asciiTheme="minorHAnsi" w:eastAsia="Calibri" w:hAnsiTheme="minorHAnsi" w:cstheme="minorHAnsi"/>
          <w:color w:val="auto"/>
          <w:szCs w:val="22"/>
        </w:rPr>
        <w:t xml:space="preserve"> the Government of Tunisia in its </w:t>
      </w:r>
      <w:r>
        <w:rPr>
          <w:rFonts w:asciiTheme="minorHAnsi" w:eastAsia="Calibri" w:hAnsiTheme="minorHAnsi" w:cstheme="minorHAnsi"/>
          <w:color w:val="auto"/>
          <w:szCs w:val="22"/>
        </w:rPr>
        <w:t xml:space="preserve">ongoing </w:t>
      </w:r>
      <w:r w:rsidRPr="00DA6AFC">
        <w:rPr>
          <w:rFonts w:asciiTheme="minorHAnsi" w:eastAsia="Calibri" w:hAnsiTheme="minorHAnsi" w:cstheme="minorHAnsi"/>
          <w:color w:val="auto"/>
          <w:szCs w:val="22"/>
        </w:rPr>
        <w:t xml:space="preserve">cultural reform programme. The ambition is to support the restructuring of the Tunisian cultural sector, in order to </w:t>
      </w:r>
      <w:r w:rsidR="00F55AF8" w:rsidRPr="00DA6AFC">
        <w:rPr>
          <w:rFonts w:asciiTheme="minorHAnsi" w:eastAsia="Calibri" w:hAnsiTheme="minorHAnsi" w:cstheme="minorHAnsi"/>
          <w:color w:val="auto"/>
          <w:szCs w:val="22"/>
        </w:rPr>
        <w:t>maximize</w:t>
      </w:r>
      <w:r w:rsidRPr="00DA6AFC">
        <w:rPr>
          <w:rFonts w:asciiTheme="minorHAnsi" w:eastAsia="Calibri" w:hAnsiTheme="minorHAnsi" w:cstheme="minorHAnsi"/>
          <w:color w:val="auto"/>
          <w:szCs w:val="22"/>
        </w:rPr>
        <w:t xml:space="preserve"> its strategic potential as a </w:t>
      </w:r>
      <w:r>
        <w:rPr>
          <w:rFonts w:asciiTheme="minorHAnsi" w:eastAsia="Calibri" w:hAnsiTheme="minorHAnsi" w:cstheme="minorHAnsi"/>
          <w:color w:val="auto"/>
          <w:szCs w:val="22"/>
        </w:rPr>
        <w:t>vehicle</w:t>
      </w:r>
      <w:r w:rsidRPr="00DA6AFC">
        <w:rPr>
          <w:rFonts w:asciiTheme="minorHAnsi" w:eastAsia="Calibri" w:hAnsiTheme="minorHAnsi" w:cstheme="minorHAnsi"/>
          <w:color w:val="auto"/>
          <w:szCs w:val="22"/>
        </w:rPr>
        <w:t xml:space="preserve"> for social, civic and economic development.</w:t>
      </w:r>
      <w:r>
        <w:rPr>
          <w:rFonts w:asciiTheme="minorHAnsi" w:eastAsia="Calibri" w:hAnsiTheme="minorHAnsi" w:cstheme="minorHAnsi"/>
          <w:color w:val="auto"/>
          <w:szCs w:val="22"/>
        </w:rPr>
        <w:t xml:space="preserve"> </w:t>
      </w:r>
    </w:p>
    <w:p w:rsidR="00352661" w:rsidRPr="00352661" w:rsidRDefault="00D41129" w:rsidP="00352661">
      <w:pPr>
        <w:spacing w:after="60" w:line="276" w:lineRule="auto"/>
        <w:rPr>
          <w:rFonts w:asciiTheme="minorHAnsi" w:eastAsia="Calibri" w:hAnsiTheme="minorHAnsi" w:cstheme="minorHAnsi"/>
          <w:color w:val="auto"/>
          <w:szCs w:val="22"/>
        </w:rPr>
      </w:pPr>
      <w:r>
        <w:rPr>
          <w:rFonts w:asciiTheme="minorHAnsi" w:eastAsia="Calibri" w:hAnsiTheme="minorHAnsi" w:cstheme="minorHAnsi"/>
          <w:color w:val="auto"/>
          <w:szCs w:val="22"/>
        </w:rPr>
        <w:t xml:space="preserve">The </w:t>
      </w:r>
      <w:proofErr w:type="spellStart"/>
      <w:r>
        <w:rPr>
          <w:rFonts w:asciiTheme="minorHAnsi" w:eastAsia="Calibri" w:hAnsiTheme="minorHAnsi" w:cstheme="minorHAnsi"/>
          <w:color w:val="auto"/>
          <w:szCs w:val="22"/>
        </w:rPr>
        <w:t>programme</w:t>
      </w:r>
      <w:proofErr w:type="spellEnd"/>
      <w:r w:rsidR="00352661" w:rsidRPr="00352661">
        <w:rPr>
          <w:rFonts w:asciiTheme="minorHAnsi" w:eastAsia="Calibri" w:hAnsiTheme="minorHAnsi" w:cstheme="minorHAnsi"/>
          <w:color w:val="auto"/>
          <w:szCs w:val="22"/>
        </w:rPr>
        <w:t xml:space="preserve"> aims to contribute to the consolidation of democracy and economic prosperity in Tunisia by seeking to make culture a powerful vector of social cohesion at the local, regional and national levels. </w:t>
      </w:r>
    </w:p>
    <w:p w:rsidR="00352661" w:rsidRPr="00352661" w:rsidRDefault="00352661" w:rsidP="00352661">
      <w:pPr>
        <w:spacing w:after="60" w:line="276" w:lineRule="auto"/>
        <w:rPr>
          <w:rFonts w:asciiTheme="minorHAnsi" w:eastAsia="Calibri" w:hAnsiTheme="minorHAnsi" w:cstheme="minorHAnsi"/>
          <w:color w:val="auto"/>
          <w:szCs w:val="22"/>
        </w:rPr>
      </w:pPr>
      <w:r w:rsidRPr="00352661">
        <w:rPr>
          <w:rFonts w:asciiTheme="minorHAnsi" w:eastAsia="Calibri" w:hAnsiTheme="minorHAnsi" w:cstheme="minorHAnsi"/>
          <w:color w:val="auto"/>
          <w:szCs w:val="22"/>
        </w:rPr>
        <w:t>The purpose is to boost a local collaborative approach and to contribute to the emergence of a cultural and social ecosystem in which all stakeholders (citizens, civil society, private sector and public institutions) have their place and a</w:t>
      </w:r>
      <w:r w:rsidR="003D0ADD">
        <w:rPr>
          <w:rFonts w:asciiTheme="minorHAnsi" w:eastAsia="Calibri" w:hAnsiTheme="minorHAnsi" w:cstheme="minorHAnsi"/>
          <w:color w:val="auto"/>
          <w:szCs w:val="22"/>
        </w:rPr>
        <w:t>re</w:t>
      </w:r>
      <w:r w:rsidRPr="00352661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="00F55AF8" w:rsidRPr="00352661">
        <w:rPr>
          <w:rFonts w:asciiTheme="minorHAnsi" w:eastAsia="Calibri" w:hAnsiTheme="minorHAnsi" w:cstheme="minorHAnsi"/>
          <w:color w:val="auto"/>
          <w:szCs w:val="22"/>
        </w:rPr>
        <w:t>involved,</w:t>
      </w:r>
      <w:r w:rsidR="003D0ADD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="00F55AF8">
        <w:rPr>
          <w:rFonts w:asciiTheme="minorHAnsi" w:eastAsia="Calibri" w:hAnsiTheme="minorHAnsi" w:cstheme="minorHAnsi"/>
          <w:color w:val="auto"/>
          <w:szCs w:val="22"/>
        </w:rPr>
        <w:t>thereby contributing</w:t>
      </w:r>
      <w:r w:rsidRPr="00352661">
        <w:rPr>
          <w:rFonts w:asciiTheme="minorHAnsi" w:eastAsia="Calibri" w:hAnsiTheme="minorHAnsi" w:cstheme="minorHAnsi"/>
          <w:color w:val="auto"/>
          <w:szCs w:val="22"/>
        </w:rPr>
        <w:t xml:space="preserve"> actively. A process of strengthening local capacities for cultural and social awareness raising, creativity, cultural management and cultural entrepreneurship will be initiated for this purpose.</w:t>
      </w:r>
    </w:p>
    <w:p w:rsidR="00352661" w:rsidRDefault="00352661" w:rsidP="007943E3">
      <w:pPr>
        <w:spacing w:after="60" w:line="276" w:lineRule="auto"/>
        <w:rPr>
          <w:rFonts w:asciiTheme="minorHAnsi" w:eastAsia="Calibri" w:hAnsiTheme="minorHAnsi" w:cstheme="minorHAnsi"/>
          <w:color w:val="auto"/>
          <w:szCs w:val="22"/>
        </w:rPr>
      </w:pPr>
    </w:p>
    <w:p w:rsidR="00352661" w:rsidRDefault="007943E3" w:rsidP="005B2DA2">
      <w:pPr>
        <w:spacing w:after="60" w:line="276" w:lineRule="auto"/>
        <w:rPr>
          <w:rFonts w:asciiTheme="minorHAnsi" w:eastAsia="Calibri" w:hAnsiTheme="minorHAnsi" w:cstheme="minorHAnsi"/>
          <w:color w:val="auto"/>
          <w:szCs w:val="22"/>
        </w:rPr>
      </w:pPr>
      <w:r>
        <w:rPr>
          <w:rFonts w:asciiTheme="minorHAnsi" w:eastAsia="Calibri" w:hAnsiTheme="minorHAnsi" w:cstheme="minorHAnsi"/>
          <w:color w:val="auto"/>
          <w:szCs w:val="22"/>
        </w:rPr>
        <w:t xml:space="preserve">The </w:t>
      </w:r>
      <w:r w:rsidR="00352661">
        <w:rPr>
          <w:rFonts w:asciiTheme="minorHAnsi" w:eastAsia="Calibri" w:hAnsiTheme="minorHAnsi" w:cstheme="minorHAnsi"/>
          <w:color w:val="auto"/>
          <w:szCs w:val="22"/>
        </w:rPr>
        <w:t xml:space="preserve">specific objectives of the </w:t>
      </w:r>
      <w:proofErr w:type="spellStart"/>
      <w:r w:rsidR="00D41129">
        <w:rPr>
          <w:rFonts w:asciiTheme="minorHAnsi" w:eastAsia="Calibri" w:hAnsiTheme="minorHAnsi" w:cstheme="minorHAnsi"/>
          <w:color w:val="auto"/>
          <w:szCs w:val="22"/>
        </w:rPr>
        <w:t>programme</w:t>
      </w:r>
      <w:proofErr w:type="spellEnd"/>
      <w:r w:rsidR="003D0ADD">
        <w:rPr>
          <w:rFonts w:asciiTheme="minorHAnsi" w:eastAsia="Calibri" w:hAnsiTheme="minorHAnsi" w:cstheme="minorHAnsi"/>
          <w:color w:val="auto"/>
          <w:szCs w:val="22"/>
        </w:rPr>
        <w:t>,</w:t>
      </w:r>
      <w:r w:rsidR="009422BE">
        <w:rPr>
          <w:rFonts w:asciiTheme="minorHAnsi" w:eastAsia="Calibri" w:hAnsiTheme="minorHAnsi" w:cstheme="minorHAnsi"/>
          <w:color w:val="auto"/>
          <w:szCs w:val="22"/>
        </w:rPr>
        <w:t xml:space="preserve"> based in </w:t>
      </w:r>
      <w:r w:rsidR="00F55AF8">
        <w:rPr>
          <w:rFonts w:asciiTheme="minorHAnsi" w:eastAsia="Calibri" w:hAnsiTheme="minorHAnsi" w:cstheme="minorHAnsi"/>
          <w:color w:val="auto"/>
          <w:szCs w:val="22"/>
        </w:rPr>
        <w:t>Tunis (</w:t>
      </w:r>
      <w:r w:rsidR="009422BE">
        <w:rPr>
          <w:rFonts w:asciiTheme="minorHAnsi" w:eastAsia="Calibri" w:hAnsiTheme="minorHAnsi" w:cstheme="minorHAnsi"/>
          <w:color w:val="auto"/>
          <w:szCs w:val="22"/>
        </w:rPr>
        <w:t>Tunisia)</w:t>
      </w:r>
      <w:r w:rsidR="00F55AF8">
        <w:rPr>
          <w:rFonts w:asciiTheme="minorHAnsi" w:eastAsia="Calibri" w:hAnsiTheme="minorHAnsi" w:cstheme="minorHAnsi"/>
          <w:color w:val="auto"/>
          <w:szCs w:val="22"/>
        </w:rPr>
        <w:t>, aim</w:t>
      </w:r>
      <w:r>
        <w:rPr>
          <w:rFonts w:asciiTheme="minorHAnsi" w:eastAsia="Calibri" w:hAnsiTheme="minorHAnsi" w:cstheme="minorHAnsi"/>
          <w:color w:val="auto"/>
          <w:szCs w:val="22"/>
        </w:rPr>
        <w:t xml:space="preserve"> to:</w:t>
      </w:r>
    </w:p>
    <w:p w:rsidR="007943E3" w:rsidRDefault="007943E3" w:rsidP="007943E3">
      <w:pPr>
        <w:pStyle w:val="ListParagraph"/>
        <w:numPr>
          <w:ilvl w:val="0"/>
          <w:numId w:val="22"/>
        </w:numPr>
        <w:spacing w:after="60" w:line="276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Promote cultural diversity and access to culture in Tunisia, notably through significant subsidy of regional cultural initiatives, targeting in particular vulnerable populations such as women and young people;</w:t>
      </w:r>
    </w:p>
    <w:p w:rsidR="00352661" w:rsidRDefault="007943E3" w:rsidP="00352661">
      <w:pPr>
        <w:pStyle w:val="ListParagraph"/>
        <w:numPr>
          <w:ilvl w:val="0"/>
          <w:numId w:val="22"/>
        </w:numPr>
        <w:spacing w:after="60" w:line="276" w:lineRule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Support the freedom of expression and creation – </w:t>
      </w:r>
      <w:r w:rsidRPr="00DA6AFC">
        <w:rPr>
          <w:rFonts w:asciiTheme="minorHAnsi" w:eastAsia="Calibri" w:hAnsiTheme="minorHAnsi" w:cstheme="minorHAnsi"/>
        </w:rPr>
        <w:t>particularly among the young –</w:t>
      </w:r>
      <w:r>
        <w:rPr>
          <w:rFonts w:asciiTheme="minorHAnsi" w:eastAsia="Calibri" w:hAnsiTheme="minorHAnsi" w:cstheme="minorHAnsi"/>
        </w:rPr>
        <w:t xml:space="preserve"> by means of innovative trans-sectorial projects, increased international exposure and knowledge-sharing.</w:t>
      </w:r>
    </w:p>
    <w:p w:rsidR="00352661" w:rsidRPr="00352661" w:rsidRDefault="00352661" w:rsidP="00352661">
      <w:pPr>
        <w:spacing w:after="60" w:line="276" w:lineRule="auto"/>
        <w:rPr>
          <w:rFonts w:asciiTheme="minorHAnsi" w:eastAsia="Calibri" w:hAnsiTheme="minorHAnsi" w:cstheme="minorHAnsi"/>
        </w:rPr>
      </w:pPr>
      <w:r w:rsidRPr="00352661">
        <w:rPr>
          <w:rFonts w:asciiTheme="minorHAnsi" w:eastAsia="Calibri" w:hAnsiTheme="minorHAnsi" w:cstheme="minorHAnsi"/>
        </w:rPr>
        <w:t>The ambition is in line with the spe</w:t>
      </w:r>
      <w:r w:rsidR="00D41129">
        <w:rPr>
          <w:rFonts w:asciiTheme="minorHAnsi" w:eastAsia="Calibri" w:hAnsiTheme="minorHAnsi" w:cstheme="minorHAnsi"/>
        </w:rPr>
        <w:t xml:space="preserve">cific objectives of the </w:t>
      </w:r>
      <w:proofErr w:type="spellStart"/>
      <w:r w:rsidR="00D41129">
        <w:rPr>
          <w:rFonts w:asciiTheme="minorHAnsi" w:eastAsia="Calibri" w:hAnsiTheme="minorHAnsi" w:cstheme="minorHAnsi"/>
        </w:rPr>
        <w:t>programme</w:t>
      </w:r>
      <w:proofErr w:type="spellEnd"/>
      <w:r w:rsidR="00D41129">
        <w:rPr>
          <w:rFonts w:asciiTheme="minorHAnsi" w:eastAsia="Calibri" w:hAnsiTheme="minorHAnsi" w:cstheme="minorHAnsi"/>
        </w:rPr>
        <w:t xml:space="preserve"> </w:t>
      </w:r>
      <w:r w:rsidRPr="00352661">
        <w:rPr>
          <w:rFonts w:asciiTheme="minorHAnsi" w:eastAsia="Calibri" w:hAnsiTheme="minorHAnsi" w:cstheme="minorHAnsi"/>
        </w:rPr>
        <w:t>of the British Council/EUNIC a</w:t>
      </w:r>
      <w:r w:rsidR="009954AB">
        <w:rPr>
          <w:rFonts w:asciiTheme="minorHAnsi" w:eastAsia="Calibri" w:hAnsiTheme="minorHAnsi" w:cstheme="minorHAnsi"/>
        </w:rPr>
        <w:t xml:space="preserve">s set out in the </w:t>
      </w:r>
      <w:r w:rsidR="00F55AF8">
        <w:rPr>
          <w:rFonts w:asciiTheme="minorHAnsi" w:eastAsia="Calibri" w:hAnsiTheme="minorHAnsi" w:cstheme="minorHAnsi"/>
        </w:rPr>
        <w:t>EU’s programmatic</w:t>
      </w:r>
      <w:r w:rsidR="003F4DE7">
        <w:rPr>
          <w:rFonts w:asciiTheme="minorHAnsi" w:eastAsia="Calibri" w:hAnsiTheme="minorHAnsi" w:cstheme="minorHAnsi"/>
        </w:rPr>
        <w:t xml:space="preserve"> document.</w:t>
      </w:r>
    </w:p>
    <w:p w:rsidR="009A07F3" w:rsidRDefault="009954AB" w:rsidP="009A07F3">
      <w:pPr>
        <w:spacing w:after="60" w:line="276" w:lineRule="auto"/>
        <w:rPr>
          <w:rFonts w:asciiTheme="minorHAnsi" w:eastAsia="Calibri" w:hAnsiTheme="minorHAnsi" w:cstheme="minorHAnsi"/>
          <w:color w:val="auto"/>
          <w:szCs w:val="22"/>
        </w:rPr>
      </w:pPr>
      <w:r w:rsidRPr="009422BE">
        <w:rPr>
          <w:rFonts w:asciiTheme="minorHAnsi" w:eastAsia="Calibri" w:hAnsiTheme="minorHAnsi" w:cstheme="minorHAnsi"/>
          <w:color w:val="auto"/>
          <w:szCs w:val="22"/>
        </w:rPr>
        <w:t xml:space="preserve">The </w:t>
      </w:r>
      <w:r w:rsidR="009422BE">
        <w:rPr>
          <w:rFonts w:asciiTheme="minorHAnsi" w:eastAsia="Calibri" w:hAnsiTheme="minorHAnsi" w:cstheme="minorHAnsi"/>
          <w:color w:val="auto"/>
          <w:szCs w:val="22"/>
        </w:rPr>
        <w:t>progra</w:t>
      </w:r>
      <w:r w:rsidR="009422BE" w:rsidRPr="009422BE">
        <w:rPr>
          <w:rFonts w:asciiTheme="minorHAnsi" w:eastAsia="Calibri" w:hAnsiTheme="minorHAnsi" w:cstheme="minorHAnsi"/>
          <w:color w:val="auto"/>
          <w:szCs w:val="22"/>
        </w:rPr>
        <w:t>mme</w:t>
      </w:r>
      <w:r w:rsidRPr="009422BE">
        <w:rPr>
          <w:rFonts w:asciiTheme="minorHAnsi" w:eastAsia="Calibri" w:hAnsiTheme="minorHAnsi" w:cstheme="minorHAnsi"/>
          <w:color w:val="auto"/>
          <w:szCs w:val="22"/>
        </w:rPr>
        <w:t xml:space="preserve"> will be based on a</w:t>
      </w:r>
      <w:r w:rsidR="009422BE" w:rsidRPr="009422BE">
        <w:rPr>
          <w:rFonts w:asciiTheme="minorHAnsi" w:eastAsia="Calibri" w:hAnsiTheme="minorHAnsi" w:cstheme="minorHAnsi"/>
          <w:color w:val="auto"/>
          <w:szCs w:val="22"/>
        </w:rPr>
        <w:t xml:space="preserve"> frame of grants to b</w:t>
      </w:r>
      <w:r w:rsidR="003F4DE7">
        <w:rPr>
          <w:rFonts w:asciiTheme="minorHAnsi" w:eastAsia="Calibri" w:hAnsiTheme="minorHAnsi" w:cstheme="minorHAnsi"/>
          <w:color w:val="auto"/>
          <w:szCs w:val="22"/>
        </w:rPr>
        <w:t xml:space="preserve">e allocated and </w:t>
      </w:r>
      <w:r w:rsidR="009422BE" w:rsidRPr="009422BE">
        <w:rPr>
          <w:rFonts w:asciiTheme="minorHAnsi" w:eastAsia="Calibri" w:hAnsiTheme="minorHAnsi" w:cstheme="minorHAnsi"/>
          <w:color w:val="auto"/>
          <w:szCs w:val="22"/>
        </w:rPr>
        <w:t>to be implemented through a series</w:t>
      </w:r>
      <w:r w:rsidRPr="009422BE">
        <w:rPr>
          <w:rFonts w:asciiTheme="minorHAnsi" w:eastAsia="Calibri" w:hAnsiTheme="minorHAnsi" w:cstheme="minorHAnsi"/>
          <w:color w:val="auto"/>
          <w:szCs w:val="22"/>
        </w:rPr>
        <w:t xml:space="preserve"> of Call for </w:t>
      </w:r>
      <w:r w:rsidR="00855507">
        <w:rPr>
          <w:rFonts w:asciiTheme="minorHAnsi" w:eastAsia="Calibri" w:hAnsiTheme="minorHAnsi" w:cstheme="minorHAnsi"/>
          <w:color w:val="auto"/>
          <w:szCs w:val="22"/>
        </w:rPr>
        <w:t>P</w:t>
      </w:r>
      <w:r w:rsidR="009422BE" w:rsidRPr="009422BE">
        <w:rPr>
          <w:rFonts w:asciiTheme="minorHAnsi" w:eastAsia="Calibri" w:hAnsiTheme="minorHAnsi" w:cstheme="minorHAnsi"/>
          <w:color w:val="auto"/>
          <w:szCs w:val="22"/>
        </w:rPr>
        <w:t>roposals</w:t>
      </w:r>
      <w:r w:rsidRPr="009422BE">
        <w:rPr>
          <w:rFonts w:asciiTheme="minorHAnsi" w:eastAsia="Calibri" w:hAnsiTheme="minorHAnsi" w:cstheme="minorHAnsi"/>
          <w:color w:val="auto"/>
          <w:szCs w:val="22"/>
        </w:rPr>
        <w:t xml:space="preserve"> launched </w:t>
      </w:r>
      <w:r w:rsidR="009422BE" w:rsidRPr="009422BE">
        <w:rPr>
          <w:rFonts w:asciiTheme="minorHAnsi" w:eastAsia="Calibri" w:hAnsiTheme="minorHAnsi" w:cstheme="minorHAnsi"/>
          <w:color w:val="auto"/>
          <w:szCs w:val="22"/>
        </w:rPr>
        <w:t>du</w:t>
      </w:r>
      <w:r w:rsidR="00D41129">
        <w:rPr>
          <w:rFonts w:asciiTheme="minorHAnsi" w:eastAsia="Calibri" w:hAnsiTheme="minorHAnsi" w:cstheme="minorHAnsi"/>
          <w:color w:val="auto"/>
          <w:szCs w:val="22"/>
        </w:rPr>
        <w:t xml:space="preserve">ring the duration of the </w:t>
      </w:r>
      <w:proofErr w:type="spellStart"/>
      <w:r w:rsidR="00D41129">
        <w:rPr>
          <w:rFonts w:asciiTheme="minorHAnsi" w:eastAsia="Calibri" w:hAnsiTheme="minorHAnsi" w:cstheme="minorHAnsi"/>
          <w:color w:val="auto"/>
          <w:szCs w:val="22"/>
        </w:rPr>
        <w:t>programme</w:t>
      </w:r>
      <w:proofErr w:type="spellEnd"/>
      <w:r w:rsidR="003F4DE7">
        <w:rPr>
          <w:rFonts w:asciiTheme="minorHAnsi" w:eastAsia="Calibri" w:hAnsiTheme="minorHAnsi" w:cstheme="minorHAnsi"/>
          <w:color w:val="auto"/>
          <w:szCs w:val="22"/>
        </w:rPr>
        <w:t>,</w:t>
      </w:r>
      <w:r w:rsidR="00855507">
        <w:rPr>
          <w:rFonts w:asciiTheme="minorHAnsi" w:eastAsia="Calibri" w:hAnsiTheme="minorHAnsi" w:cstheme="minorHAnsi"/>
          <w:color w:val="auto"/>
          <w:szCs w:val="22"/>
        </w:rPr>
        <w:t xml:space="preserve"> with a</w:t>
      </w:r>
      <w:r w:rsidR="00F55AF8">
        <w:rPr>
          <w:rFonts w:asciiTheme="minorHAnsi" w:eastAsia="Calibri" w:hAnsiTheme="minorHAnsi" w:cstheme="minorHAnsi"/>
          <w:color w:val="auto"/>
          <w:szCs w:val="22"/>
        </w:rPr>
        <w:t xml:space="preserve"> thematic and decentralized </w:t>
      </w:r>
      <w:r w:rsidR="003F4DE7">
        <w:rPr>
          <w:rFonts w:asciiTheme="minorHAnsi" w:eastAsia="Calibri" w:hAnsiTheme="minorHAnsi" w:cstheme="minorHAnsi"/>
          <w:color w:val="auto"/>
          <w:szCs w:val="22"/>
        </w:rPr>
        <w:t>approach</w:t>
      </w:r>
      <w:r w:rsidR="009422BE" w:rsidRPr="009422BE">
        <w:rPr>
          <w:rFonts w:asciiTheme="minorHAnsi" w:eastAsia="Calibri" w:hAnsiTheme="minorHAnsi" w:cstheme="minorHAnsi"/>
          <w:color w:val="auto"/>
          <w:szCs w:val="22"/>
        </w:rPr>
        <w:t>.</w:t>
      </w:r>
      <w:r w:rsidR="003F4DE7">
        <w:rPr>
          <w:rFonts w:asciiTheme="minorHAnsi" w:eastAsia="Calibri" w:hAnsiTheme="minorHAnsi" w:cstheme="minorHAnsi"/>
          <w:color w:val="auto"/>
          <w:szCs w:val="22"/>
        </w:rPr>
        <w:t xml:space="preserve"> </w:t>
      </w:r>
      <w:r w:rsidRPr="009422BE">
        <w:rPr>
          <w:rFonts w:asciiTheme="minorHAnsi" w:eastAsia="Calibri" w:hAnsiTheme="minorHAnsi" w:cstheme="minorHAnsi"/>
          <w:color w:val="auto"/>
          <w:szCs w:val="22"/>
        </w:rPr>
        <w:t xml:space="preserve">The grant </w:t>
      </w:r>
      <w:proofErr w:type="spellStart"/>
      <w:r w:rsidRPr="009422BE">
        <w:rPr>
          <w:rFonts w:asciiTheme="minorHAnsi" w:eastAsia="Calibri" w:hAnsiTheme="minorHAnsi" w:cstheme="minorHAnsi"/>
          <w:color w:val="auto"/>
          <w:szCs w:val="22"/>
        </w:rPr>
        <w:t>program</w:t>
      </w:r>
      <w:r w:rsidR="00855507">
        <w:rPr>
          <w:rFonts w:asciiTheme="minorHAnsi" w:eastAsia="Calibri" w:hAnsiTheme="minorHAnsi" w:cstheme="minorHAnsi"/>
          <w:color w:val="auto"/>
          <w:szCs w:val="22"/>
        </w:rPr>
        <w:t>me</w:t>
      </w:r>
      <w:r w:rsidRPr="009422BE">
        <w:rPr>
          <w:rFonts w:asciiTheme="minorHAnsi" w:eastAsia="Calibri" w:hAnsiTheme="minorHAnsi" w:cstheme="minorHAnsi"/>
          <w:color w:val="auto"/>
          <w:szCs w:val="22"/>
        </w:rPr>
        <w:t>s</w:t>
      </w:r>
      <w:proofErr w:type="spellEnd"/>
      <w:r w:rsidRPr="009422BE">
        <w:rPr>
          <w:rFonts w:asciiTheme="minorHAnsi" w:eastAsia="Calibri" w:hAnsiTheme="minorHAnsi" w:cstheme="minorHAnsi"/>
          <w:color w:val="auto"/>
          <w:szCs w:val="22"/>
        </w:rPr>
        <w:t xml:space="preserve"> will meet the needs of the independent Tunisian cultural sector, cultural operators, civil society at large</w:t>
      </w:r>
      <w:r w:rsidR="003F4DE7">
        <w:rPr>
          <w:rFonts w:asciiTheme="minorHAnsi" w:eastAsia="Calibri" w:hAnsiTheme="minorHAnsi" w:cstheme="minorHAnsi"/>
          <w:color w:val="auto"/>
          <w:szCs w:val="22"/>
        </w:rPr>
        <w:t>, and individual artists. T</w:t>
      </w:r>
      <w:r w:rsidRPr="009422BE">
        <w:rPr>
          <w:rFonts w:asciiTheme="minorHAnsi" w:eastAsia="Calibri" w:hAnsiTheme="minorHAnsi" w:cstheme="minorHAnsi"/>
          <w:color w:val="auto"/>
          <w:szCs w:val="22"/>
        </w:rPr>
        <w:t xml:space="preserve">hey will also provide support for the </w:t>
      </w:r>
      <w:r w:rsidR="009422BE" w:rsidRPr="009422BE">
        <w:rPr>
          <w:rFonts w:asciiTheme="minorHAnsi" w:eastAsia="Calibri" w:hAnsiTheme="minorHAnsi" w:cstheme="minorHAnsi"/>
          <w:color w:val="auto"/>
          <w:szCs w:val="22"/>
        </w:rPr>
        <w:t>setup</w:t>
      </w:r>
      <w:r w:rsidRPr="009422BE">
        <w:rPr>
          <w:rFonts w:asciiTheme="minorHAnsi" w:eastAsia="Calibri" w:hAnsiTheme="minorHAnsi" w:cstheme="minorHAnsi"/>
          <w:color w:val="auto"/>
          <w:szCs w:val="22"/>
        </w:rPr>
        <w:t xml:space="preserve"> of new networks and the strengthening of existing initiatives or networks.</w:t>
      </w:r>
    </w:p>
    <w:p w:rsidR="00D41129" w:rsidRDefault="00D41129" w:rsidP="009A07F3">
      <w:pPr>
        <w:spacing w:after="60" w:line="276" w:lineRule="auto"/>
        <w:rPr>
          <w:rFonts w:asciiTheme="minorHAnsi" w:eastAsia="Calibri" w:hAnsiTheme="minorHAnsi" w:cstheme="minorHAnsi"/>
          <w:color w:val="auto"/>
          <w:szCs w:val="22"/>
        </w:rPr>
      </w:pPr>
    </w:p>
    <w:p w:rsidR="00D41129" w:rsidRDefault="00D41129" w:rsidP="009A07F3">
      <w:pPr>
        <w:spacing w:after="60" w:line="276" w:lineRule="auto"/>
        <w:rPr>
          <w:rFonts w:asciiTheme="minorHAnsi" w:eastAsia="Calibri" w:hAnsiTheme="minorHAnsi" w:cstheme="minorHAnsi"/>
          <w:color w:val="auto"/>
          <w:szCs w:val="22"/>
        </w:rPr>
      </w:pPr>
    </w:p>
    <w:p w:rsidR="00D41129" w:rsidRDefault="00D41129" w:rsidP="009A07F3">
      <w:pPr>
        <w:spacing w:after="60" w:line="276" w:lineRule="auto"/>
        <w:rPr>
          <w:rFonts w:asciiTheme="minorHAnsi" w:eastAsia="Calibri" w:hAnsiTheme="minorHAnsi" w:cstheme="minorHAnsi"/>
          <w:color w:val="auto"/>
          <w:szCs w:val="22"/>
        </w:rPr>
      </w:pPr>
    </w:p>
    <w:p w:rsidR="009422BE" w:rsidRPr="009422BE" w:rsidRDefault="009422BE" w:rsidP="009A07F3">
      <w:pPr>
        <w:spacing w:after="60" w:line="276" w:lineRule="auto"/>
        <w:rPr>
          <w:rFonts w:asciiTheme="minorHAnsi" w:eastAsia="Calibri" w:hAnsiTheme="minorHAnsi" w:cstheme="minorHAnsi"/>
          <w:color w:val="auto"/>
          <w:szCs w:val="22"/>
        </w:rPr>
      </w:pPr>
    </w:p>
    <w:p w:rsidR="009A07F3" w:rsidRPr="00D630A4" w:rsidRDefault="0024647A" w:rsidP="009A07F3">
      <w:pPr>
        <w:spacing w:after="60" w:line="276" w:lineRule="auto"/>
        <w:rPr>
          <w:rFonts w:asciiTheme="minorHAnsi" w:eastAsia="Calibri" w:hAnsiTheme="minorHAnsi" w:cstheme="minorHAnsi"/>
          <w:color w:val="1D1B11"/>
          <w:spacing w:val="0"/>
          <w:szCs w:val="22"/>
          <w:lang w:val="en-GB"/>
        </w:rPr>
      </w:pPr>
      <w:r w:rsidRPr="00D630A4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  <w:t>The Role</w:t>
      </w:r>
    </w:p>
    <w:p w:rsidR="00346352" w:rsidRPr="00346352" w:rsidRDefault="00346352" w:rsidP="007A4C17">
      <w:pPr>
        <w:spacing w:after="60" w:line="276" w:lineRule="auto"/>
        <w:rPr>
          <w:rFonts w:asciiTheme="minorHAnsi" w:eastAsia="Calibri" w:hAnsiTheme="minorHAnsi" w:cstheme="minorHAnsi"/>
          <w:color w:val="auto"/>
          <w:spacing w:val="0"/>
          <w:szCs w:val="22"/>
        </w:rPr>
      </w:pPr>
      <w:r w:rsidRPr="00197F6B">
        <w:rPr>
          <w:rFonts w:asciiTheme="minorHAnsi" w:eastAsia="Calibri" w:hAnsiTheme="minorHAnsi" w:cstheme="minorHAnsi"/>
          <w:color w:val="auto"/>
          <w:spacing w:val="0"/>
          <w:szCs w:val="22"/>
        </w:rPr>
        <w:t>We are seeking a</w:t>
      </w:r>
      <w:r>
        <w:rPr>
          <w:rFonts w:asciiTheme="minorHAnsi" w:eastAsia="Calibri" w:hAnsiTheme="minorHAnsi" w:cstheme="minorHAnsi"/>
          <w:color w:val="auto"/>
          <w:spacing w:val="0"/>
          <w:szCs w:val="22"/>
        </w:rPr>
        <w:t xml:space="preserve"> Grant</w:t>
      </w:r>
      <w:r w:rsidR="00D630A4">
        <w:rPr>
          <w:rFonts w:asciiTheme="minorHAnsi" w:eastAsia="Calibri" w:hAnsiTheme="minorHAnsi" w:cstheme="minorHAnsi"/>
          <w:color w:val="auto"/>
          <w:spacing w:val="0"/>
          <w:szCs w:val="22"/>
        </w:rPr>
        <w:t xml:space="preserve"> Expert</w:t>
      </w:r>
      <w:r>
        <w:rPr>
          <w:rFonts w:asciiTheme="minorHAnsi" w:eastAsia="Calibri" w:hAnsiTheme="minorHAnsi" w:cstheme="minorHAnsi"/>
          <w:color w:val="auto"/>
          <w:spacing w:val="0"/>
          <w:szCs w:val="22"/>
        </w:rPr>
        <w:t>/Project Manager</w:t>
      </w:r>
      <w:r w:rsidRPr="00197F6B">
        <w:rPr>
          <w:rFonts w:asciiTheme="minorHAnsi" w:eastAsia="Calibri" w:hAnsiTheme="minorHAnsi" w:cstheme="minorHAnsi"/>
          <w:color w:val="auto"/>
          <w:spacing w:val="0"/>
          <w:szCs w:val="22"/>
        </w:rPr>
        <w:t xml:space="preserve"> with significant </w:t>
      </w:r>
      <w:r>
        <w:rPr>
          <w:rFonts w:asciiTheme="minorHAnsi" w:eastAsia="Calibri" w:hAnsiTheme="minorHAnsi" w:cstheme="minorHAnsi"/>
          <w:color w:val="auto"/>
          <w:spacing w:val="0"/>
          <w:szCs w:val="22"/>
        </w:rPr>
        <w:t>experience</w:t>
      </w:r>
      <w:r w:rsidR="00BA2524">
        <w:rPr>
          <w:rFonts w:asciiTheme="minorHAnsi" w:eastAsia="Calibri" w:hAnsiTheme="minorHAnsi" w:cstheme="minorHAnsi"/>
          <w:color w:val="auto"/>
          <w:spacing w:val="0"/>
          <w:szCs w:val="22"/>
        </w:rPr>
        <w:t xml:space="preserve"> in the </w:t>
      </w:r>
      <w:r w:rsidR="007B13F0">
        <w:rPr>
          <w:rFonts w:asciiTheme="minorHAnsi" w:eastAsia="Calibri" w:hAnsiTheme="minorHAnsi" w:cstheme="minorHAnsi"/>
          <w:color w:val="auto"/>
          <w:spacing w:val="0"/>
          <w:szCs w:val="22"/>
        </w:rPr>
        <w:t>s</w:t>
      </w:r>
      <w:r w:rsidR="007B13F0" w:rsidRPr="007B13F0">
        <w:rPr>
          <w:rFonts w:asciiTheme="minorHAnsi" w:eastAsia="Calibri" w:hAnsiTheme="minorHAnsi" w:cstheme="minorHAnsi"/>
          <w:color w:val="auto"/>
          <w:spacing w:val="0"/>
          <w:szCs w:val="22"/>
        </w:rPr>
        <w:t xml:space="preserve">etting up, managing and monitoring </w:t>
      </w:r>
      <w:r w:rsidR="00BA2524">
        <w:rPr>
          <w:rFonts w:asciiTheme="minorHAnsi" w:eastAsia="Calibri" w:hAnsiTheme="minorHAnsi" w:cstheme="minorHAnsi"/>
          <w:color w:val="auto"/>
          <w:spacing w:val="0"/>
          <w:szCs w:val="22"/>
        </w:rPr>
        <w:t>of grant-funded projects</w:t>
      </w:r>
      <w:r w:rsidRPr="00197F6B">
        <w:rPr>
          <w:rFonts w:asciiTheme="minorHAnsi" w:eastAsia="Calibri" w:hAnsiTheme="minorHAnsi" w:cstheme="minorHAnsi"/>
          <w:color w:val="auto"/>
          <w:spacing w:val="0"/>
          <w:szCs w:val="22"/>
        </w:rPr>
        <w:t xml:space="preserve">, particularly in </w:t>
      </w:r>
      <w:r>
        <w:rPr>
          <w:rFonts w:asciiTheme="minorHAnsi" w:eastAsia="Calibri" w:hAnsiTheme="minorHAnsi" w:cstheme="minorHAnsi"/>
          <w:color w:val="auto"/>
          <w:spacing w:val="0"/>
          <w:szCs w:val="22"/>
        </w:rPr>
        <w:t>civil society reinforcement</w:t>
      </w:r>
      <w:r w:rsidRPr="00197F6B">
        <w:rPr>
          <w:rFonts w:asciiTheme="minorHAnsi" w:eastAsia="Calibri" w:hAnsiTheme="minorHAnsi" w:cstheme="minorHAnsi"/>
          <w:color w:val="auto"/>
          <w:spacing w:val="0"/>
          <w:szCs w:val="22"/>
        </w:rPr>
        <w:t xml:space="preserve">, as well as professional experience in the Arab world </w:t>
      </w:r>
      <w:r>
        <w:rPr>
          <w:rFonts w:asciiTheme="minorHAnsi" w:eastAsia="Calibri" w:hAnsiTheme="minorHAnsi" w:cstheme="minorHAnsi"/>
          <w:color w:val="auto"/>
          <w:spacing w:val="0"/>
          <w:szCs w:val="22"/>
        </w:rPr>
        <w:t xml:space="preserve">– </w:t>
      </w:r>
      <w:r w:rsidRPr="00197F6B">
        <w:rPr>
          <w:rFonts w:asciiTheme="minorHAnsi" w:eastAsia="Calibri" w:hAnsiTheme="minorHAnsi" w:cstheme="minorHAnsi"/>
          <w:color w:val="auto"/>
          <w:spacing w:val="0"/>
          <w:szCs w:val="22"/>
        </w:rPr>
        <w:t>ideally Tunisia.</w:t>
      </w:r>
    </w:p>
    <w:p w:rsidR="00067643" w:rsidRPr="00D630A4" w:rsidRDefault="00067643" w:rsidP="00067643">
      <w:pPr>
        <w:spacing w:after="60" w:line="276" w:lineRule="auto"/>
        <w:rPr>
          <w:rFonts w:asciiTheme="minorHAnsi" w:eastAsia="Calibri" w:hAnsiTheme="minorHAnsi" w:cstheme="minorHAnsi"/>
          <w:b/>
          <w:bCs/>
          <w:color w:val="auto"/>
          <w:spacing w:val="0"/>
          <w:szCs w:val="22"/>
          <w:lang w:val="en-GB"/>
        </w:rPr>
      </w:pPr>
    </w:p>
    <w:p w:rsidR="00676003" w:rsidRPr="00F55AF8" w:rsidRDefault="00F55AF8" w:rsidP="0024647A">
      <w:pPr>
        <w:spacing w:after="60" w:line="276" w:lineRule="auto"/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</w:pPr>
      <w:r w:rsidRPr="00F55AF8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  <w:t>Overall Tasks</w:t>
      </w:r>
    </w:p>
    <w:p w:rsidR="00676003" w:rsidRDefault="00D41129" w:rsidP="0024647A">
      <w:pPr>
        <w:spacing w:after="60" w:line="276" w:lineRule="auto"/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</w:pPr>
      <w:r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>The grant</w:t>
      </w:r>
      <w:r w:rsidR="00F55AF8" w:rsidRPr="00F55AF8"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 xml:space="preserve"> manager will be responsible for the implementation, selection, technical appraisal, performance assessment and all day</w:t>
      </w:r>
      <w:r w:rsidR="00520C7E"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>-</w:t>
      </w:r>
      <w:r w:rsidR="00F55AF8" w:rsidRPr="00F55AF8"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>to</w:t>
      </w:r>
      <w:r w:rsidR="00520C7E"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>-</w:t>
      </w:r>
      <w:r w:rsidR="00F55AF8" w:rsidRPr="00F55AF8"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 xml:space="preserve"> day management of the allocated grants. The grants manager will work i</w:t>
      </w:r>
      <w:r w:rsidR="00520C7E"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>n close collaboration with the t</w:t>
      </w:r>
      <w:r w:rsidR="00F55AF8" w:rsidRPr="00F55AF8"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>eam leader, the communication manager and the financial manager.</w:t>
      </w:r>
    </w:p>
    <w:p w:rsidR="00B17094" w:rsidRPr="00F55AF8" w:rsidRDefault="00B17094" w:rsidP="0024647A">
      <w:pPr>
        <w:spacing w:after="60" w:line="276" w:lineRule="auto"/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</w:pPr>
    </w:p>
    <w:p w:rsidR="00530544" w:rsidRPr="00F55AF8" w:rsidRDefault="00EA4946" w:rsidP="0024647A">
      <w:pPr>
        <w:spacing w:after="60" w:line="276" w:lineRule="auto"/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</w:pPr>
      <w:r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>Specific</w:t>
      </w:r>
      <w:r w:rsidR="00520C7E"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 xml:space="preserve"> tasks </w:t>
      </w:r>
      <w:r w:rsidR="00530544" w:rsidRPr="00F55AF8"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>involve</w:t>
      </w:r>
      <w:r w:rsidR="00520C7E"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>d are</w:t>
      </w:r>
      <w:r w:rsidR="00530544" w:rsidRPr="00F55AF8">
        <w:rPr>
          <w:rFonts w:asciiTheme="minorHAnsi" w:eastAsia="Calibri" w:hAnsiTheme="minorHAnsi" w:cstheme="minorHAnsi"/>
          <w:bCs/>
          <w:color w:val="auto"/>
          <w:spacing w:val="0"/>
          <w:szCs w:val="22"/>
          <w:lang w:val="en-GB"/>
        </w:rPr>
        <w:t>:</w:t>
      </w:r>
    </w:p>
    <w:p w:rsidR="00530544" w:rsidRPr="00F55AF8" w:rsidRDefault="00F55AF8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>Defining</w:t>
      </w:r>
      <w:r w:rsidR="00530544" w:rsidRPr="00F55AF8">
        <w:rPr>
          <w:rFonts w:asciiTheme="minorHAnsi" w:eastAsia="Calibri" w:hAnsiTheme="minorHAnsi" w:cstheme="minorHAnsi"/>
          <w:bCs/>
        </w:rPr>
        <w:t xml:space="preserve"> the themat</w:t>
      </w:r>
      <w:r w:rsidR="00520C7E">
        <w:rPr>
          <w:rFonts w:asciiTheme="minorHAnsi" w:eastAsia="Calibri" w:hAnsiTheme="minorHAnsi" w:cstheme="minorHAnsi"/>
          <w:bCs/>
        </w:rPr>
        <w:t xml:space="preserve">ic objectives of </w:t>
      </w:r>
      <w:r w:rsidR="00D41129">
        <w:rPr>
          <w:rFonts w:asciiTheme="minorHAnsi" w:eastAsia="Calibri" w:hAnsiTheme="minorHAnsi" w:cstheme="minorHAnsi"/>
          <w:bCs/>
        </w:rPr>
        <w:t>the Grants</w:t>
      </w:r>
      <w:r w:rsidR="00520C7E">
        <w:rPr>
          <w:rFonts w:asciiTheme="minorHAnsi" w:eastAsia="Calibri" w:hAnsiTheme="minorHAnsi" w:cstheme="minorHAnsi"/>
          <w:bCs/>
        </w:rPr>
        <w:t xml:space="preserve"> Calls for P</w:t>
      </w:r>
      <w:r w:rsidR="00530544" w:rsidRPr="00F55AF8">
        <w:rPr>
          <w:rFonts w:asciiTheme="minorHAnsi" w:eastAsia="Calibri" w:hAnsiTheme="minorHAnsi" w:cstheme="minorHAnsi"/>
          <w:bCs/>
        </w:rPr>
        <w:t>roposals content in li</w:t>
      </w:r>
      <w:r w:rsidR="00520C7E">
        <w:rPr>
          <w:rFonts w:asciiTheme="minorHAnsi" w:eastAsia="Calibri" w:hAnsiTheme="minorHAnsi" w:cstheme="minorHAnsi"/>
          <w:bCs/>
        </w:rPr>
        <w:t>n</w:t>
      </w:r>
      <w:r w:rsidR="00530544" w:rsidRPr="00F55AF8">
        <w:rPr>
          <w:rFonts w:asciiTheme="minorHAnsi" w:eastAsia="Calibri" w:hAnsiTheme="minorHAnsi" w:cstheme="minorHAnsi"/>
          <w:bCs/>
        </w:rPr>
        <w:t>e with the programme</w:t>
      </w:r>
    </w:p>
    <w:p w:rsidR="00530544" w:rsidRPr="00F55AF8" w:rsidRDefault="00530544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Co-organising information and training workshops on </w:t>
      </w:r>
      <w:r w:rsidR="00F55AF8" w:rsidRPr="00F55AF8">
        <w:rPr>
          <w:rFonts w:asciiTheme="minorHAnsi" w:eastAsia="Calibri" w:hAnsiTheme="minorHAnsi" w:cstheme="minorHAnsi"/>
          <w:bCs/>
        </w:rPr>
        <w:t>the programme</w:t>
      </w:r>
      <w:r w:rsidRPr="00F55AF8">
        <w:rPr>
          <w:rFonts w:asciiTheme="minorHAnsi" w:eastAsia="Calibri" w:hAnsiTheme="minorHAnsi" w:cstheme="minorHAnsi"/>
          <w:bCs/>
        </w:rPr>
        <w:t xml:space="preserve"> </w:t>
      </w:r>
      <w:r w:rsidR="00520C7E">
        <w:rPr>
          <w:rFonts w:asciiTheme="minorHAnsi" w:eastAsia="Calibri" w:hAnsiTheme="minorHAnsi" w:cstheme="minorHAnsi"/>
          <w:bCs/>
        </w:rPr>
        <w:t xml:space="preserve">content and Call for Proposals  targeting </w:t>
      </w:r>
      <w:r w:rsidRPr="00F55AF8">
        <w:rPr>
          <w:rFonts w:asciiTheme="minorHAnsi" w:eastAsia="Calibri" w:hAnsiTheme="minorHAnsi" w:cstheme="minorHAnsi"/>
          <w:bCs/>
        </w:rPr>
        <w:t>all relevant operators and stakeholders</w:t>
      </w:r>
    </w:p>
    <w:p w:rsidR="00530544" w:rsidRPr="00F55AF8" w:rsidRDefault="00F55AF8" w:rsidP="00530544">
      <w:pPr>
        <w:pStyle w:val="ListParagraph"/>
        <w:numPr>
          <w:ilvl w:val="0"/>
          <w:numId w:val="23"/>
        </w:numPr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>Organising</w:t>
      </w:r>
      <w:r w:rsidR="00530544" w:rsidRPr="00F55AF8">
        <w:rPr>
          <w:rFonts w:asciiTheme="minorHAnsi" w:eastAsia="Calibri" w:hAnsiTheme="minorHAnsi" w:cstheme="minorHAnsi"/>
          <w:bCs/>
        </w:rPr>
        <w:t xml:space="preserve"> the </w:t>
      </w:r>
      <w:r w:rsidRPr="00F55AF8">
        <w:rPr>
          <w:rFonts w:asciiTheme="minorHAnsi" w:eastAsia="Calibri" w:hAnsiTheme="minorHAnsi" w:cstheme="minorHAnsi"/>
          <w:bCs/>
        </w:rPr>
        <w:t>evaluation</w:t>
      </w:r>
      <w:r w:rsidR="00530544" w:rsidRPr="00F55AF8">
        <w:rPr>
          <w:rFonts w:asciiTheme="minorHAnsi" w:eastAsia="Calibri" w:hAnsiTheme="minorHAnsi" w:cstheme="minorHAnsi"/>
          <w:bCs/>
        </w:rPr>
        <w:t xml:space="preserve"> process (including budgets and </w:t>
      </w:r>
      <w:r w:rsidRPr="00F55AF8">
        <w:rPr>
          <w:rFonts w:asciiTheme="minorHAnsi" w:eastAsia="Calibri" w:hAnsiTheme="minorHAnsi" w:cstheme="minorHAnsi"/>
          <w:bCs/>
        </w:rPr>
        <w:t>log frames</w:t>
      </w:r>
      <w:r w:rsidR="00530544" w:rsidRPr="00F55AF8">
        <w:rPr>
          <w:rFonts w:asciiTheme="minorHAnsi" w:eastAsia="Calibri" w:hAnsiTheme="minorHAnsi" w:cstheme="minorHAnsi"/>
          <w:bCs/>
        </w:rPr>
        <w:t xml:space="preserve">) and selection </w:t>
      </w:r>
      <w:r w:rsidR="00A72E4D">
        <w:rPr>
          <w:rFonts w:asciiTheme="minorHAnsi" w:eastAsia="Calibri" w:hAnsiTheme="minorHAnsi" w:cstheme="minorHAnsi"/>
          <w:bCs/>
        </w:rPr>
        <w:t xml:space="preserve">evaluation </w:t>
      </w:r>
      <w:r w:rsidR="00530544" w:rsidRPr="00F55AF8">
        <w:rPr>
          <w:rFonts w:asciiTheme="minorHAnsi" w:eastAsia="Calibri" w:hAnsiTheme="minorHAnsi" w:cstheme="minorHAnsi"/>
          <w:bCs/>
        </w:rPr>
        <w:t>Committee</w:t>
      </w:r>
      <w:r w:rsidR="00520C7E">
        <w:rPr>
          <w:rFonts w:asciiTheme="minorHAnsi" w:eastAsia="Calibri" w:hAnsiTheme="minorHAnsi" w:cstheme="minorHAnsi"/>
          <w:bCs/>
        </w:rPr>
        <w:t>s</w:t>
      </w:r>
    </w:p>
    <w:p w:rsidR="00530544" w:rsidRPr="00F55AF8" w:rsidRDefault="00530544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>Undertaking professional appraisal of all proposals</w:t>
      </w:r>
    </w:p>
    <w:p w:rsidR="00530544" w:rsidRPr="00F55AF8" w:rsidRDefault="00530544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Providing </w:t>
      </w:r>
      <w:r w:rsidR="00F55AF8" w:rsidRPr="00F55AF8">
        <w:rPr>
          <w:rFonts w:asciiTheme="minorHAnsi" w:eastAsia="Calibri" w:hAnsiTheme="minorHAnsi" w:cstheme="minorHAnsi"/>
          <w:bCs/>
        </w:rPr>
        <w:t>selection</w:t>
      </w:r>
      <w:r w:rsidRPr="00F55AF8">
        <w:rPr>
          <w:rFonts w:asciiTheme="minorHAnsi" w:eastAsia="Calibri" w:hAnsiTheme="minorHAnsi" w:cstheme="minorHAnsi"/>
          <w:bCs/>
        </w:rPr>
        <w:t xml:space="preserve"> and funding recommendations</w:t>
      </w:r>
    </w:p>
    <w:p w:rsidR="00530544" w:rsidRPr="00F55AF8" w:rsidRDefault="00530544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Providing </w:t>
      </w:r>
      <w:r w:rsidR="00F55AF8" w:rsidRPr="00F55AF8">
        <w:rPr>
          <w:rFonts w:asciiTheme="minorHAnsi" w:eastAsia="Calibri" w:hAnsiTheme="minorHAnsi" w:cstheme="minorHAnsi"/>
          <w:bCs/>
        </w:rPr>
        <w:t>constructive</w:t>
      </w:r>
      <w:r w:rsidRPr="00F55AF8">
        <w:rPr>
          <w:rFonts w:asciiTheme="minorHAnsi" w:eastAsia="Calibri" w:hAnsiTheme="minorHAnsi" w:cstheme="minorHAnsi"/>
          <w:bCs/>
        </w:rPr>
        <w:t xml:space="preserve"> feedback to all successful and unsuccessful applicants</w:t>
      </w:r>
    </w:p>
    <w:p w:rsidR="00530544" w:rsidRPr="00F55AF8" w:rsidRDefault="00F55AF8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>Finalizing</w:t>
      </w:r>
      <w:r w:rsidR="00530544" w:rsidRPr="00F55AF8">
        <w:rPr>
          <w:rFonts w:asciiTheme="minorHAnsi" w:eastAsia="Calibri" w:hAnsiTheme="minorHAnsi" w:cstheme="minorHAnsi"/>
          <w:bCs/>
        </w:rPr>
        <w:t xml:space="preserve"> and </w:t>
      </w:r>
      <w:r w:rsidRPr="00F55AF8">
        <w:rPr>
          <w:rFonts w:asciiTheme="minorHAnsi" w:eastAsia="Calibri" w:hAnsiTheme="minorHAnsi" w:cstheme="minorHAnsi"/>
          <w:bCs/>
        </w:rPr>
        <w:t>correcting</w:t>
      </w:r>
      <w:r w:rsidR="00530544" w:rsidRPr="00F55AF8">
        <w:rPr>
          <w:rFonts w:asciiTheme="minorHAnsi" w:eastAsia="Calibri" w:hAnsiTheme="minorHAnsi" w:cstheme="minorHAnsi"/>
          <w:bCs/>
        </w:rPr>
        <w:t xml:space="preserve"> selected proposals</w:t>
      </w:r>
    </w:p>
    <w:p w:rsidR="00530544" w:rsidRPr="00F55AF8" w:rsidRDefault="00F55AF8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>Issuing</w:t>
      </w:r>
      <w:r w:rsidR="00530544" w:rsidRPr="00F55AF8">
        <w:rPr>
          <w:rFonts w:asciiTheme="minorHAnsi" w:eastAsia="Calibri" w:hAnsiTheme="minorHAnsi" w:cstheme="minorHAnsi"/>
          <w:bCs/>
        </w:rPr>
        <w:t xml:space="preserve"> all </w:t>
      </w:r>
      <w:r w:rsidRPr="00F55AF8">
        <w:rPr>
          <w:rFonts w:asciiTheme="minorHAnsi" w:eastAsia="Calibri" w:hAnsiTheme="minorHAnsi" w:cstheme="minorHAnsi"/>
          <w:bCs/>
        </w:rPr>
        <w:t>grant</w:t>
      </w:r>
      <w:r w:rsidR="00530544" w:rsidRPr="00F55AF8">
        <w:rPr>
          <w:rFonts w:asciiTheme="minorHAnsi" w:eastAsia="Calibri" w:hAnsiTheme="minorHAnsi" w:cstheme="minorHAnsi"/>
          <w:bCs/>
        </w:rPr>
        <w:t xml:space="preserve"> </w:t>
      </w:r>
      <w:r w:rsidRPr="00F55AF8">
        <w:rPr>
          <w:rFonts w:asciiTheme="minorHAnsi" w:eastAsia="Calibri" w:hAnsiTheme="minorHAnsi" w:cstheme="minorHAnsi"/>
          <w:bCs/>
        </w:rPr>
        <w:t>agreements</w:t>
      </w:r>
    </w:p>
    <w:p w:rsidR="00530544" w:rsidRPr="00F55AF8" w:rsidRDefault="00530544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Checking, authorising and </w:t>
      </w:r>
      <w:r w:rsidR="00520C7E">
        <w:rPr>
          <w:rFonts w:asciiTheme="minorHAnsi" w:eastAsia="Calibri" w:hAnsiTheme="minorHAnsi" w:cstheme="minorHAnsi"/>
          <w:bCs/>
        </w:rPr>
        <w:t xml:space="preserve">follow up </w:t>
      </w:r>
      <w:r w:rsidR="00F55AF8" w:rsidRPr="00F55AF8">
        <w:rPr>
          <w:rFonts w:asciiTheme="minorHAnsi" w:eastAsia="Calibri" w:hAnsiTheme="minorHAnsi" w:cstheme="minorHAnsi"/>
          <w:bCs/>
        </w:rPr>
        <w:t>payments</w:t>
      </w:r>
      <w:r w:rsidRPr="00F55AF8">
        <w:rPr>
          <w:rFonts w:asciiTheme="minorHAnsi" w:eastAsia="Calibri" w:hAnsiTheme="minorHAnsi" w:cstheme="minorHAnsi"/>
          <w:bCs/>
        </w:rPr>
        <w:t xml:space="preserve"> of all grants</w:t>
      </w:r>
    </w:p>
    <w:p w:rsidR="00530544" w:rsidRPr="00F55AF8" w:rsidRDefault="00530544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Providing </w:t>
      </w:r>
      <w:r w:rsidR="00520C7E">
        <w:rPr>
          <w:rFonts w:asciiTheme="minorHAnsi" w:eastAsia="Calibri" w:hAnsiTheme="minorHAnsi" w:cstheme="minorHAnsi"/>
          <w:bCs/>
        </w:rPr>
        <w:t>advice and guidance to</w:t>
      </w:r>
      <w:r w:rsidRPr="00F55AF8">
        <w:rPr>
          <w:rFonts w:asciiTheme="minorHAnsi" w:eastAsia="Calibri" w:hAnsiTheme="minorHAnsi" w:cstheme="minorHAnsi"/>
          <w:bCs/>
        </w:rPr>
        <w:t xml:space="preserve"> all grant holders</w:t>
      </w:r>
      <w:r w:rsidR="00A72E4D">
        <w:rPr>
          <w:rFonts w:asciiTheme="minorHAnsi" w:eastAsia="Calibri" w:hAnsiTheme="minorHAnsi" w:cstheme="minorHAnsi"/>
          <w:bCs/>
        </w:rPr>
        <w:t xml:space="preserve"> during project implementation</w:t>
      </w:r>
    </w:p>
    <w:p w:rsidR="00530544" w:rsidRPr="00F55AF8" w:rsidRDefault="00530544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Be responsible for all </w:t>
      </w:r>
      <w:r w:rsidR="00F55AF8" w:rsidRPr="00F55AF8">
        <w:rPr>
          <w:rFonts w:asciiTheme="minorHAnsi" w:eastAsia="Calibri" w:hAnsiTheme="minorHAnsi" w:cstheme="minorHAnsi"/>
          <w:bCs/>
        </w:rPr>
        <w:t>grants</w:t>
      </w:r>
      <w:r w:rsidRPr="00F55AF8">
        <w:rPr>
          <w:rFonts w:asciiTheme="minorHAnsi" w:eastAsia="Calibri" w:hAnsiTheme="minorHAnsi" w:cstheme="minorHAnsi"/>
          <w:bCs/>
        </w:rPr>
        <w:t xml:space="preserve"> follow up progress reports and updates (monthly, annual and final)</w:t>
      </w:r>
    </w:p>
    <w:p w:rsidR="00CF2C29" w:rsidRPr="00F55AF8" w:rsidRDefault="00CF2C29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Providing </w:t>
      </w:r>
      <w:r w:rsidR="00F55AF8" w:rsidRPr="00F55AF8">
        <w:rPr>
          <w:rFonts w:asciiTheme="minorHAnsi" w:eastAsia="Calibri" w:hAnsiTheme="minorHAnsi" w:cstheme="minorHAnsi"/>
          <w:bCs/>
        </w:rPr>
        <w:t>advice</w:t>
      </w:r>
      <w:r w:rsidRPr="00F55AF8">
        <w:rPr>
          <w:rFonts w:asciiTheme="minorHAnsi" w:eastAsia="Calibri" w:hAnsiTheme="minorHAnsi" w:cstheme="minorHAnsi"/>
          <w:bCs/>
        </w:rPr>
        <w:t xml:space="preserve"> and guidance to all </w:t>
      </w:r>
      <w:r w:rsidR="00855507">
        <w:rPr>
          <w:rFonts w:asciiTheme="minorHAnsi" w:eastAsia="Calibri" w:hAnsiTheme="minorHAnsi" w:cstheme="minorHAnsi"/>
          <w:bCs/>
        </w:rPr>
        <w:t xml:space="preserve">relevant </w:t>
      </w:r>
      <w:r w:rsidRPr="00F55AF8">
        <w:rPr>
          <w:rFonts w:asciiTheme="minorHAnsi" w:eastAsia="Calibri" w:hAnsiTheme="minorHAnsi" w:cstheme="minorHAnsi"/>
          <w:bCs/>
        </w:rPr>
        <w:t>beneficiaries</w:t>
      </w:r>
      <w:r w:rsidR="00A72E4D">
        <w:rPr>
          <w:rFonts w:asciiTheme="minorHAnsi" w:eastAsia="Calibri" w:hAnsiTheme="minorHAnsi" w:cstheme="minorHAnsi"/>
          <w:bCs/>
        </w:rPr>
        <w:t>/grantees</w:t>
      </w:r>
      <w:r w:rsidRPr="00F55AF8">
        <w:rPr>
          <w:rFonts w:asciiTheme="minorHAnsi" w:eastAsia="Calibri" w:hAnsiTheme="minorHAnsi" w:cstheme="minorHAnsi"/>
          <w:bCs/>
        </w:rPr>
        <w:t>, p</w:t>
      </w:r>
      <w:r w:rsidR="00855507">
        <w:rPr>
          <w:rFonts w:asciiTheme="minorHAnsi" w:eastAsia="Calibri" w:hAnsiTheme="minorHAnsi" w:cstheme="minorHAnsi"/>
          <w:bCs/>
        </w:rPr>
        <w:t xml:space="preserve">artners and stakeholders </w:t>
      </w:r>
    </w:p>
    <w:p w:rsidR="00CF2C29" w:rsidRPr="00F55AF8" w:rsidRDefault="00CF2C29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Maintaining comprehensive </w:t>
      </w:r>
      <w:r w:rsidR="00F55AF8" w:rsidRPr="00F55AF8">
        <w:rPr>
          <w:rFonts w:asciiTheme="minorHAnsi" w:eastAsia="Calibri" w:hAnsiTheme="minorHAnsi" w:cstheme="minorHAnsi"/>
          <w:bCs/>
        </w:rPr>
        <w:t>data and</w:t>
      </w:r>
      <w:r w:rsidRPr="00F55AF8">
        <w:rPr>
          <w:rFonts w:asciiTheme="minorHAnsi" w:eastAsia="Calibri" w:hAnsiTheme="minorHAnsi" w:cstheme="minorHAnsi"/>
          <w:bCs/>
        </w:rPr>
        <w:t xml:space="preserve"> </w:t>
      </w:r>
      <w:r w:rsidR="00F55AF8" w:rsidRPr="00F55AF8">
        <w:rPr>
          <w:rFonts w:asciiTheme="minorHAnsi" w:eastAsia="Calibri" w:hAnsiTheme="minorHAnsi" w:cstheme="minorHAnsi"/>
          <w:bCs/>
        </w:rPr>
        <w:t>financial</w:t>
      </w:r>
      <w:r w:rsidRPr="00F55AF8">
        <w:rPr>
          <w:rFonts w:asciiTheme="minorHAnsi" w:eastAsia="Calibri" w:hAnsiTheme="minorHAnsi" w:cstheme="minorHAnsi"/>
          <w:bCs/>
        </w:rPr>
        <w:t xml:space="preserve"> records of all </w:t>
      </w:r>
      <w:r w:rsidR="00F55AF8" w:rsidRPr="00F55AF8">
        <w:rPr>
          <w:rFonts w:asciiTheme="minorHAnsi" w:eastAsia="Calibri" w:hAnsiTheme="minorHAnsi" w:cstheme="minorHAnsi"/>
          <w:bCs/>
        </w:rPr>
        <w:t>grants</w:t>
      </w:r>
      <w:r w:rsidRPr="00F55AF8">
        <w:rPr>
          <w:rFonts w:asciiTheme="minorHAnsi" w:eastAsia="Calibri" w:hAnsiTheme="minorHAnsi" w:cstheme="minorHAnsi"/>
          <w:bCs/>
        </w:rPr>
        <w:t xml:space="preserve"> and applications, in collaboration </w:t>
      </w:r>
      <w:r w:rsidR="00F55AF8" w:rsidRPr="00F55AF8">
        <w:rPr>
          <w:rFonts w:asciiTheme="minorHAnsi" w:eastAsia="Calibri" w:hAnsiTheme="minorHAnsi" w:cstheme="minorHAnsi"/>
          <w:bCs/>
        </w:rPr>
        <w:t>with</w:t>
      </w:r>
      <w:r w:rsidRPr="00F55AF8">
        <w:rPr>
          <w:rFonts w:asciiTheme="minorHAnsi" w:eastAsia="Calibri" w:hAnsiTheme="minorHAnsi" w:cstheme="minorHAnsi"/>
          <w:bCs/>
        </w:rPr>
        <w:t xml:space="preserve"> the </w:t>
      </w:r>
      <w:r w:rsidR="00F55AF8" w:rsidRPr="00F55AF8">
        <w:rPr>
          <w:rFonts w:asciiTheme="minorHAnsi" w:eastAsia="Calibri" w:hAnsiTheme="minorHAnsi" w:cstheme="minorHAnsi"/>
          <w:bCs/>
        </w:rPr>
        <w:t>financial</w:t>
      </w:r>
      <w:r w:rsidRPr="00F55AF8">
        <w:rPr>
          <w:rFonts w:asciiTheme="minorHAnsi" w:eastAsia="Calibri" w:hAnsiTheme="minorHAnsi" w:cstheme="minorHAnsi"/>
          <w:bCs/>
        </w:rPr>
        <w:t xml:space="preserve"> manager.</w:t>
      </w:r>
    </w:p>
    <w:p w:rsidR="00CF2C29" w:rsidRPr="00F55AF8" w:rsidRDefault="00CF2C29" w:rsidP="00530544">
      <w:pPr>
        <w:pStyle w:val="ListParagraph"/>
        <w:numPr>
          <w:ilvl w:val="0"/>
          <w:numId w:val="23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Providing the </w:t>
      </w:r>
      <w:r w:rsidR="00F55AF8" w:rsidRPr="00F55AF8">
        <w:rPr>
          <w:rFonts w:asciiTheme="minorHAnsi" w:eastAsia="Calibri" w:hAnsiTheme="minorHAnsi" w:cstheme="minorHAnsi"/>
          <w:bCs/>
        </w:rPr>
        <w:t>communication</w:t>
      </w:r>
      <w:r w:rsidRPr="00F55AF8">
        <w:rPr>
          <w:rFonts w:asciiTheme="minorHAnsi" w:eastAsia="Calibri" w:hAnsiTheme="minorHAnsi" w:cstheme="minorHAnsi"/>
          <w:bCs/>
        </w:rPr>
        <w:t xml:space="preserve"> manager with all necessary and updated information.</w:t>
      </w:r>
    </w:p>
    <w:p w:rsidR="00676003" w:rsidRPr="00B17094" w:rsidRDefault="00CF2C29" w:rsidP="00B17094">
      <w:pPr>
        <w:pStyle w:val="ListParagraph"/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 </w:t>
      </w:r>
    </w:p>
    <w:p w:rsidR="0024647A" w:rsidRDefault="00EA4946" w:rsidP="0024647A">
      <w:pPr>
        <w:spacing w:after="60" w:line="276" w:lineRule="auto"/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fr-FR"/>
        </w:rPr>
      </w:pPr>
      <w:proofErr w:type="spellStart"/>
      <w:r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fr-FR"/>
        </w:rPr>
        <w:t>Skills</w:t>
      </w:r>
      <w:proofErr w:type="spellEnd"/>
      <w:r w:rsidR="00CF2C29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fr-FR"/>
        </w:rPr>
        <w:t> :</w:t>
      </w:r>
    </w:p>
    <w:p w:rsidR="0076561A" w:rsidRDefault="0076561A" w:rsidP="0076561A">
      <w:pPr>
        <w:pStyle w:val="ListParagraph"/>
        <w:numPr>
          <w:ilvl w:val="0"/>
          <w:numId w:val="24"/>
        </w:numPr>
        <w:rPr>
          <w:rFonts w:asciiTheme="minorHAnsi" w:eastAsia="Calibri" w:hAnsiTheme="minorHAnsi" w:cstheme="minorHAnsi"/>
          <w:bCs/>
        </w:rPr>
      </w:pPr>
      <w:r w:rsidRPr="0076561A">
        <w:rPr>
          <w:rFonts w:asciiTheme="minorHAnsi" w:eastAsia="Calibri" w:hAnsiTheme="minorHAnsi" w:cstheme="minorHAnsi"/>
          <w:bCs/>
        </w:rPr>
        <w:t>Approx. 5 years’ experience of development cooperation in Tunisia, or in a similar political/cultural context</w:t>
      </w:r>
    </w:p>
    <w:p w:rsidR="0076561A" w:rsidRPr="0076561A" w:rsidRDefault="0076561A" w:rsidP="0076561A">
      <w:pPr>
        <w:pStyle w:val="ListParagraph"/>
        <w:numPr>
          <w:ilvl w:val="0"/>
          <w:numId w:val="24"/>
        </w:numPr>
        <w:rPr>
          <w:rFonts w:asciiTheme="minorHAnsi" w:eastAsia="Calibri" w:hAnsiTheme="minorHAnsi" w:cstheme="minorHAnsi"/>
          <w:bCs/>
        </w:rPr>
      </w:pPr>
      <w:r w:rsidRPr="0076561A">
        <w:rPr>
          <w:rFonts w:asciiTheme="minorHAnsi" w:eastAsia="Calibri" w:hAnsiTheme="minorHAnsi" w:cstheme="minorHAnsi"/>
          <w:bCs/>
        </w:rPr>
        <w:t>At least 5 years’ grant/project management experience with EU (or  equivalent donor) contracts aiming at capacity-building in the socio-cultural sector</w:t>
      </w:r>
    </w:p>
    <w:p w:rsidR="00CF2C29" w:rsidRPr="00F55AF8" w:rsidRDefault="00CF2C29" w:rsidP="00CF2C29">
      <w:pPr>
        <w:pStyle w:val="ListParagraph"/>
        <w:numPr>
          <w:ilvl w:val="0"/>
          <w:numId w:val="24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A strong </w:t>
      </w:r>
      <w:r w:rsidR="00F55AF8" w:rsidRPr="00F55AF8">
        <w:rPr>
          <w:rFonts w:asciiTheme="minorHAnsi" w:eastAsia="Calibri" w:hAnsiTheme="minorHAnsi" w:cstheme="minorHAnsi"/>
          <w:bCs/>
        </w:rPr>
        <w:t>understanding</w:t>
      </w:r>
      <w:r w:rsidRPr="00F55AF8">
        <w:rPr>
          <w:rFonts w:asciiTheme="minorHAnsi" w:eastAsia="Calibri" w:hAnsiTheme="minorHAnsi" w:cstheme="minorHAnsi"/>
          <w:bCs/>
        </w:rPr>
        <w:t xml:space="preserve"> of organisations  working on governance and </w:t>
      </w:r>
      <w:r w:rsidR="00F55AF8" w:rsidRPr="00F55AF8">
        <w:rPr>
          <w:rFonts w:asciiTheme="minorHAnsi" w:eastAsia="Calibri" w:hAnsiTheme="minorHAnsi" w:cstheme="minorHAnsi"/>
          <w:bCs/>
        </w:rPr>
        <w:t>transparency</w:t>
      </w:r>
      <w:r w:rsidRPr="00F55AF8">
        <w:rPr>
          <w:rFonts w:asciiTheme="minorHAnsi" w:eastAsia="Calibri" w:hAnsiTheme="minorHAnsi" w:cstheme="minorHAnsi"/>
          <w:bCs/>
        </w:rPr>
        <w:t xml:space="preserve"> </w:t>
      </w:r>
      <w:r w:rsidR="00F55AF8" w:rsidRPr="00F55AF8">
        <w:rPr>
          <w:rFonts w:asciiTheme="minorHAnsi" w:eastAsia="Calibri" w:hAnsiTheme="minorHAnsi" w:cstheme="minorHAnsi"/>
          <w:bCs/>
        </w:rPr>
        <w:t>issues</w:t>
      </w:r>
    </w:p>
    <w:p w:rsidR="00CF2C29" w:rsidRPr="00F55AF8" w:rsidRDefault="00CF2C29" w:rsidP="00CF2C29">
      <w:pPr>
        <w:pStyle w:val="ListParagraph"/>
        <w:numPr>
          <w:ilvl w:val="0"/>
          <w:numId w:val="24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An </w:t>
      </w:r>
      <w:r w:rsidR="00F55AF8" w:rsidRPr="00F55AF8">
        <w:rPr>
          <w:rFonts w:asciiTheme="minorHAnsi" w:eastAsia="Calibri" w:hAnsiTheme="minorHAnsi" w:cstheme="minorHAnsi"/>
          <w:bCs/>
        </w:rPr>
        <w:t>experience</w:t>
      </w:r>
      <w:r w:rsidRPr="00F55AF8">
        <w:rPr>
          <w:rFonts w:asciiTheme="minorHAnsi" w:eastAsia="Calibri" w:hAnsiTheme="minorHAnsi" w:cstheme="minorHAnsi"/>
          <w:bCs/>
        </w:rPr>
        <w:t xml:space="preserve"> in </w:t>
      </w:r>
      <w:r w:rsidR="00F55AF8" w:rsidRPr="00F55AF8">
        <w:rPr>
          <w:rFonts w:asciiTheme="minorHAnsi" w:eastAsia="Calibri" w:hAnsiTheme="minorHAnsi" w:cstheme="minorHAnsi"/>
          <w:bCs/>
        </w:rPr>
        <w:t>assessment</w:t>
      </w:r>
      <w:r w:rsidRPr="00F55AF8">
        <w:rPr>
          <w:rFonts w:asciiTheme="minorHAnsi" w:eastAsia="Calibri" w:hAnsiTheme="minorHAnsi" w:cstheme="minorHAnsi"/>
          <w:bCs/>
        </w:rPr>
        <w:t xml:space="preserve">, </w:t>
      </w:r>
      <w:r w:rsidR="00F55AF8" w:rsidRPr="00F55AF8">
        <w:rPr>
          <w:rFonts w:asciiTheme="minorHAnsi" w:eastAsia="Calibri" w:hAnsiTheme="minorHAnsi" w:cstheme="minorHAnsi"/>
          <w:bCs/>
        </w:rPr>
        <w:t>appraisal</w:t>
      </w:r>
      <w:r w:rsidRPr="00F55AF8">
        <w:rPr>
          <w:rFonts w:asciiTheme="minorHAnsi" w:eastAsia="Calibri" w:hAnsiTheme="minorHAnsi" w:cstheme="minorHAnsi"/>
          <w:bCs/>
        </w:rPr>
        <w:t xml:space="preserve"> and </w:t>
      </w:r>
      <w:r w:rsidR="00F55AF8" w:rsidRPr="00F55AF8">
        <w:rPr>
          <w:rFonts w:asciiTheme="minorHAnsi" w:eastAsia="Calibri" w:hAnsiTheme="minorHAnsi" w:cstheme="minorHAnsi"/>
          <w:bCs/>
        </w:rPr>
        <w:t>programme</w:t>
      </w:r>
      <w:r w:rsidRPr="00F55AF8">
        <w:rPr>
          <w:rFonts w:asciiTheme="minorHAnsi" w:eastAsia="Calibri" w:hAnsiTheme="minorHAnsi" w:cstheme="minorHAnsi"/>
          <w:bCs/>
        </w:rPr>
        <w:t xml:space="preserve"> management process, including quality </w:t>
      </w:r>
      <w:r w:rsidR="00F55AF8" w:rsidRPr="00F55AF8">
        <w:rPr>
          <w:rFonts w:asciiTheme="minorHAnsi" w:eastAsia="Calibri" w:hAnsiTheme="minorHAnsi" w:cstheme="minorHAnsi"/>
          <w:bCs/>
        </w:rPr>
        <w:t>control</w:t>
      </w:r>
    </w:p>
    <w:p w:rsidR="00CF2C29" w:rsidRPr="00F55AF8" w:rsidRDefault="00CF2C29" w:rsidP="00CF2C29">
      <w:pPr>
        <w:pStyle w:val="ListParagraph"/>
        <w:numPr>
          <w:ilvl w:val="0"/>
          <w:numId w:val="24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The ability to work with a team, </w:t>
      </w:r>
      <w:r w:rsidR="00F55AF8" w:rsidRPr="00F55AF8">
        <w:rPr>
          <w:rFonts w:asciiTheme="minorHAnsi" w:eastAsia="Calibri" w:hAnsiTheme="minorHAnsi" w:cstheme="minorHAnsi"/>
          <w:bCs/>
        </w:rPr>
        <w:t>especially</w:t>
      </w:r>
      <w:r w:rsidRPr="00F55AF8">
        <w:rPr>
          <w:rFonts w:asciiTheme="minorHAnsi" w:eastAsia="Calibri" w:hAnsiTheme="minorHAnsi" w:cstheme="minorHAnsi"/>
          <w:bCs/>
        </w:rPr>
        <w:t xml:space="preserve"> in gender, ethnicity and diverse professional background</w:t>
      </w:r>
    </w:p>
    <w:p w:rsidR="00CF2C29" w:rsidRPr="00F55AF8" w:rsidRDefault="00CF2C29" w:rsidP="00CF2C29">
      <w:pPr>
        <w:pStyle w:val="ListParagraph"/>
        <w:numPr>
          <w:ilvl w:val="0"/>
          <w:numId w:val="24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Experience of </w:t>
      </w:r>
      <w:r w:rsidR="00F55AF8" w:rsidRPr="00F55AF8">
        <w:rPr>
          <w:rFonts w:asciiTheme="minorHAnsi" w:eastAsia="Calibri" w:hAnsiTheme="minorHAnsi" w:cstheme="minorHAnsi"/>
          <w:bCs/>
        </w:rPr>
        <w:t>undertaking</w:t>
      </w:r>
      <w:r w:rsidRPr="00F55AF8">
        <w:rPr>
          <w:rFonts w:asciiTheme="minorHAnsi" w:eastAsia="Calibri" w:hAnsiTheme="minorHAnsi" w:cstheme="minorHAnsi"/>
          <w:bCs/>
        </w:rPr>
        <w:t xml:space="preserve"> appraisal of project </w:t>
      </w:r>
      <w:r w:rsidR="00F55AF8" w:rsidRPr="00F55AF8">
        <w:rPr>
          <w:rFonts w:asciiTheme="minorHAnsi" w:eastAsia="Calibri" w:hAnsiTheme="minorHAnsi" w:cstheme="minorHAnsi"/>
          <w:bCs/>
        </w:rPr>
        <w:t>proposals</w:t>
      </w:r>
      <w:r w:rsidR="00B17094">
        <w:rPr>
          <w:rFonts w:asciiTheme="minorHAnsi" w:eastAsia="Calibri" w:hAnsiTheme="minorHAnsi" w:cstheme="minorHAnsi"/>
          <w:bCs/>
        </w:rPr>
        <w:t xml:space="preserve"> as </w:t>
      </w:r>
      <w:r w:rsidRPr="00F55AF8">
        <w:rPr>
          <w:rFonts w:asciiTheme="minorHAnsi" w:eastAsia="Calibri" w:hAnsiTheme="minorHAnsi" w:cstheme="minorHAnsi"/>
          <w:bCs/>
        </w:rPr>
        <w:t xml:space="preserve">part </w:t>
      </w:r>
      <w:r w:rsidR="00B17094">
        <w:rPr>
          <w:rFonts w:asciiTheme="minorHAnsi" w:eastAsia="Calibri" w:hAnsiTheme="minorHAnsi" w:cstheme="minorHAnsi"/>
          <w:bCs/>
        </w:rPr>
        <w:t>o</w:t>
      </w:r>
      <w:r w:rsidR="00F55AF8" w:rsidRPr="00F55AF8">
        <w:rPr>
          <w:rFonts w:asciiTheme="minorHAnsi" w:eastAsia="Calibri" w:hAnsiTheme="minorHAnsi" w:cstheme="minorHAnsi"/>
          <w:bCs/>
        </w:rPr>
        <w:t>f</w:t>
      </w:r>
      <w:r w:rsidR="00B17094">
        <w:rPr>
          <w:rFonts w:asciiTheme="minorHAnsi" w:eastAsia="Calibri" w:hAnsiTheme="minorHAnsi" w:cstheme="minorHAnsi"/>
          <w:bCs/>
        </w:rPr>
        <w:t xml:space="preserve"> </w:t>
      </w:r>
      <w:r w:rsidR="00F55AF8" w:rsidRPr="00F55AF8">
        <w:rPr>
          <w:rFonts w:asciiTheme="minorHAnsi" w:eastAsia="Calibri" w:hAnsiTheme="minorHAnsi" w:cstheme="minorHAnsi"/>
          <w:bCs/>
        </w:rPr>
        <w:t>a</w:t>
      </w:r>
      <w:r w:rsidRPr="00F55AF8">
        <w:rPr>
          <w:rFonts w:asciiTheme="minorHAnsi" w:eastAsia="Calibri" w:hAnsiTheme="minorHAnsi" w:cstheme="minorHAnsi"/>
          <w:bCs/>
        </w:rPr>
        <w:t xml:space="preserve">  </w:t>
      </w:r>
      <w:r w:rsidR="00F55AF8" w:rsidRPr="00F55AF8">
        <w:rPr>
          <w:rFonts w:asciiTheme="minorHAnsi" w:eastAsia="Calibri" w:hAnsiTheme="minorHAnsi" w:cstheme="minorHAnsi"/>
          <w:bCs/>
        </w:rPr>
        <w:t>competitive</w:t>
      </w:r>
      <w:r w:rsidRPr="00F55AF8">
        <w:rPr>
          <w:rFonts w:asciiTheme="minorHAnsi" w:eastAsia="Calibri" w:hAnsiTheme="minorHAnsi" w:cstheme="minorHAnsi"/>
          <w:bCs/>
        </w:rPr>
        <w:t xml:space="preserve"> application process</w:t>
      </w:r>
    </w:p>
    <w:p w:rsidR="00CF2C29" w:rsidRPr="00F55AF8" w:rsidRDefault="00CF2C29" w:rsidP="00CF2C29">
      <w:pPr>
        <w:pStyle w:val="ListParagraph"/>
        <w:numPr>
          <w:ilvl w:val="0"/>
          <w:numId w:val="24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>Experience of managing grant funding schemes</w:t>
      </w:r>
      <w:r w:rsidR="00F55AF8" w:rsidRPr="00F55AF8">
        <w:rPr>
          <w:rFonts w:asciiTheme="minorHAnsi" w:eastAsia="Calibri" w:hAnsiTheme="minorHAnsi" w:cstheme="minorHAnsi"/>
          <w:bCs/>
        </w:rPr>
        <w:t xml:space="preserve"> and a good understanding of performance assessment methodologies and practices.</w:t>
      </w:r>
    </w:p>
    <w:p w:rsidR="00CF2C29" w:rsidRPr="00F55AF8" w:rsidRDefault="00CF2C29" w:rsidP="00CF2C29">
      <w:pPr>
        <w:pStyle w:val="ListParagraph"/>
        <w:numPr>
          <w:ilvl w:val="0"/>
          <w:numId w:val="24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>The ability to correspond clearly and affectively with a wide range of contacts</w:t>
      </w:r>
    </w:p>
    <w:p w:rsidR="0076561A" w:rsidRDefault="00CF2C29" w:rsidP="0076561A">
      <w:pPr>
        <w:pStyle w:val="ListParagraph"/>
        <w:numPr>
          <w:ilvl w:val="0"/>
          <w:numId w:val="24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F55AF8">
        <w:rPr>
          <w:rFonts w:asciiTheme="minorHAnsi" w:eastAsia="Calibri" w:hAnsiTheme="minorHAnsi" w:cstheme="minorHAnsi"/>
          <w:bCs/>
        </w:rPr>
        <w:t xml:space="preserve">Practical experience on working on the </w:t>
      </w:r>
      <w:r w:rsidR="00F55AF8" w:rsidRPr="00F55AF8">
        <w:rPr>
          <w:rFonts w:asciiTheme="minorHAnsi" w:eastAsia="Calibri" w:hAnsiTheme="minorHAnsi" w:cstheme="minorHAnsi"/>
          <w:bCs/>
        </w:rPr>
        <w:t>cultural</w:t>
      </w:r>
      <w:r w:rsidRPr="00F55AF8">
        <w:rPr>
          <w:rFonts w:asciiTheme="minorHAnsi" w:eastAsia="Calibri" w:hAnsiTheme="minorHAnsi" w:cstheme="minorHAnsi"/>
          <w:bCs/>
        </w:rPr>
        <w:t xml:space="preserve"> sectors</w:t>
      </w:r>
      <w:r w:rsidR="0076561A">
        <w:rPr>
          <w:rFonts w:asciiTheme="minorHAnsi" w:eastAsia="Calibri" w:hAnsiTheme="minorHAnsi" w:cstheme="minorHAnsi"/>
          <w:bCs/>
        </w:rPr>
        <w:t xml:space="preserve"> in the South Neighbourhood region </w:t>
      </w:r>
      <w:r w:rsidR="0076561A" w:rsidRPr="00F55AF8">
        <w:rPr>
          <w:rFonts w:asciiTheme="minorHAnsi" w:eastAsia="Calibri" w:hAnsiTheme="minorHAnsi" w:cstheme="minorHAnsi"/>
          <w:bCs/>
        </w:rPr>
        <w:t>in</w:t>
      </w:r>
      <w:r w:rsidRPr="00F55AF8">
        <w:rPr>
          <w:rFonts w:asciiTheme="minorHAnsi" w:eastAsia="Calibri" w:hAnsiTheme="minorHAnsi" w:cstheme="minorHAnsi"/>
          <w:bCs/>
        </w:rPr>
        <w:t xml:space="preserve"> general and </w:t>
      </w:r>
      <w:r w:rsidR="00B17094">
        <w:rPr>
          <w:rFonts w:asciiTheme="minorHAnsi" w:eastAsia="Calibri" w:hAnsiTheme="minorHAnsi" w:cstheme="minorHAnsi"/>
          <w:bCs/>
        </w:rPr>
        <w:t>i</w:t>
      </w:r>
      <w:r w:rsidR="00F55AF8" w:rsidRPr="00F55AF8">
        <w:rPr>
          <w:rFonts w:asciiTheme="minorHAnsi" w:eastAsia="Calibri" w:hAnsiTheme="minorHAnsi" w:cstheme="minorHAnsi"/>
          <w:bCs/>
        </w:rPr>
        <w:t>n</w:t>
      </w:r>
      <w:r w:rsidR="0076561A">
        <w:rPr>
          <w:rFonts w:asciiTheme="minorHAnsi" w:eastAsia="Calibri" w:hAnsiTheme="minorHAnsi" w:cstheme="minorHAnsi"/>
          <w:bCs/>
        </w:rPr>
        <w:t xml:space="preserve"> Tunisia in particular</w:t>
      </w:r>
    </w:p>
    <w:p w:rsidR="0076561A" w:rsidRPr="0076561A" w:rsidRDefault="007943E3" w:rsidP="0076561A">
      <w:pPr>
        <w:pStyle w:val="ListParagraph"/>
        <w:numPr>
          <w:ilvl w:val="0"/>
          <w:numId w:val="24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76561A">
        <w:rPr>
          <w:rFonts w:asciiTheme="minorHAnsi" w:eastAsia="Calibri" w:hAnsiTheme="minorHAnsi" w:cstheme="minorHAnsi"/>
        </w:rPr>
        <w:t>A master’s degree in international</w:t>
      </w:r>
      <w:r w:rsidR="0076561A" w:rsidRPr="0076561A">
        <w:rPr>
          <w:rFonts w:asciiTheme="minorHAnsi" w:eastAsia="Calibri" w:hAnsiTheme="minorHAnsi" w:cstheme="minorHAnsi"/>
        </w:rPr>
        <w:t xml:space="preserve"> development </w:t>
      </w:r>
      <w:proofErr w:type="gramStart"/>
      <w:r w:rsidR="0076561A" w:rsidRPr="0076561A">
        <w:rPr>
          <w:rFonts w:asciiTheme="minorHAnsi" w:eastAsia="Calibri" w:hAnsiTheme="minorHAnsi" w:cstheme="minorHAnsi"/>
        </w:rPr>
        <w:t>or  an</w:t>
      </w:r>
      <w:proofErr w:type="gramEnd"/>
      <w:r w:rsidR="0076561A" w:rsidRPr="0076561A">
        <w:rPr>
          <w:rFonts w:asciiTheme="minorHAnsi" w:eastAsia="Calibri" w:hAnsiTheme="minorHAnsi" w:cstheme="minorHAnsi"/>
        </w:rPr>
        <w:t xml:space="preserve"> equivalent post graduate degree in a relevant field (social scien</w:t>
      </w:r>
      <w:r w:rsidR="001C7A37">
        <w:rPr>
          <w:rFonts w:asciiTheme="minorHAnsi" w:eastAsia="Calibri" w:hAnsiTheme="minorHAnsi" w:cstheme="minorHAnsi"/>
        </w:rPr>
        <w:t>ces, political sciences, social</w:t>
      </w:r>
      <w:r w:rsidR="0076561A" w:rsidRPr="0076561A">
        <w:rPr>
          <w:rFonts w:asciiTheme="minorHAnsi" w:eastAsia="Calibri" w:hAnsiTheme="minorHAnsi" w:cstheme="minorHAnsi"/>
        </w:rPr>
        <w:t xml:space="preserve"> and cultural management</w:t>
      </w:r>
      <w:r w:rsidR="001C7A37">
        <w:rPr>
          <w:rFonts w:asciiTheme="minorHAnsi" w:eastAsia="Calibri" w:hAnsiTheme="minorHAnsi" w:cstheme="minorHAnsi"/>
        </w:rPr>
        <w:t>,…)</w:t>
      </w:r>
    </w:p>
    <w:p w:rsidR="0076561A" w:rsidRPr="0076561A" w:rsidRDefault="0076561A" w:rsidP="0076561A">
      <w:pPr>
        <w:pStyle w:val="ListParagraph"/>
        <w:numPr>
          <w:ilvl w:val="0"/>
          <w:numId w:val="24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76561A">
        <w:rPr>
          <w:rFonts w:asciiTheme="minorHAnsi" w:eastAsia="Calibri" w:hAnsiTheme="minorHAnsi" w:cstheme="minorHAnsi"/>
        </w:rPr>
        <w:t>B</w:t>
      </w:r>
      <w:r w:rsidR="005F0FA9" w:rsidRPr="0076561A">
        <w:rPr>
          <w:rFonts w:asciiTheme="minorHAnsi" w:eastAsia="Calibri" w:hAnsiTheme="minorHAnsi" w:cstheme="minorHAnsi"/>
        </w:rPr>
        <w:t>udgeting and PCM skills</w:t>
      </w:r>
    </w:p>
    <w:p w:rsidR="0076561A" w:rsidRPr="0076561A" w:rsidRDefault="005F0FA9" w:rsidP="0076561A">
      <w:pPr>
        <w:pStyle w:val="ListParagraph"/>
        <w:numPr>
          <w:ilvl w:val="0"/>
          <w:numId w:val="24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76561A">
        <w:rPr>
          <w:rFonts w:asciiTheme="minorHAnsi" w:eastAsia="Calibri" w:hAnsiTheme="minorHAnsi" w:cstheme="minorHAnsi"/>
        </w:rPr>
        <w:t>Excellent written and spoken French</w:t>
      </w:r>
      <w:r w:rsidR="007943E3" w:rsidRPr="0076561A">
        <w:rPr>
          <w:rFonts w:asciiTheme="minorHAnsi" w:eastAsia="Calibri" w:hAnsiTheme="minorHAnsi" w:cstheme="minorHAnsi"/>
        </w:rPr>
        <w:t xml:space="preserve"> and English</w:t>
      </w:r>
      <w:r w:rsidRPr="0076561A">
        <w:rPr>
          <w:rFonts w:asciiTheme="minorHAnsi" w:eastAsia="Calibri" w:hAnsiTheme="minorHAnsi" w:cstheme="minorHAnsi"/>
        </w:rPr>
        <w:t>;</w:t>
      </w:r>
      <w:r w:rsidR="00F845DF" w:rsidRPr="0076561A">
        <w:rPr>
          <w:rFonts w:asciiTheme="minorHAnsi" w:eastAsia="Calibri" w:hAnsiTheme="minorHAnsi" w:cstheme="minorHAnsi"/>
        </w:rPr>
        <w:t xml:space="preserve"> written and spoken Arabic is a plus</w:t>
      </w:r>
    </w:p>
    <w:p w:rsidR="007B13F0" w:rsidRPr="0076561A" w:rsidRDefault="007B13F0" w:rsidP="0076561A">
      <w:pPr>
        <w:pStyle w:val="ListParagraph"/>
        <w:numPr>
          <w:ilvl w:val="0"/>
          <w:numId w:val="24"/>
        </w:numPr>
        <w:spacing w:after="60" w:line="276" w:lineRule="auto"/>
        <w:rPr>
          <w:rFonts w:asciiTheme="minorHAnsi" w:eastAsia="Calibri" w:hAnsiTheme="minorHAnsi" w:cstheme="minorHAnsi"/>
          <w:bCs/>
        </w:rPr>
      </w:pPr>
      <w:r w:rsidRPr="0076561A">
        <w:rPr>
          <w:rFonts w:asciiTheme="minorHAnsi" w:eastAsia="Calibri" w:hAnsiTheme="minorHAnsi" w:cstheme="minorHAnsi"/>
        </w:rPr>
        <w:t>A diplomatic, culturally-sensitive approach</w:t>
      </w:r>
      <w:r w:rsidR="007943E3" w:rsidRPr="0076561A">
        <w:rPr>
          <w:rFonts w:asciiTheme="minorHAnsi" w:eastAsia="Calibri" w:hAnsiTheme="minorHAnsi" w:cstheme="minorHAnsi"/>
        </w:rPr>
        <w:t>.</w:t>
      </w:r>
    </w:p>
    <w:p w:rsidR="009A07F3" w:rsidRPr="00D630A4" w:rsidRDefault="009A07F3" w:rsidP="009A07F3">
      <w:pPr>
        <w:spacing w:after="60" w:line="276" w:lineRule="auto"/>
        <w:rPr>
          <w:rFonts w:asciiTheme="minorHAnsi" w:eastAsia="Calibri" w:hAnsiTheme="minorHAnsi" w:cstheme="minorHAnsi"/>
          <w:color w:val="auto"/>
          <w:spacing w:val="0"/>
          <w:szCs w:val="22"/>
          <w:lang w:val="en-GB"/>
        </w:rPr>
      </w:pPr>
    </w:p>
    <w:p w:rsidR="00D41129" w:rsidRPr="00D630A4" w:rsidRDefault="0024647A" w:rsidP="009A07F3">
      <w:pPr>
        <w:spacing w:after="60" w:line="276" w:lineRule="auto"/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</w:pPr>
      <w:r w:rsidRPr="00D630A4">
        <w:rPr>
          <w:rFonts w:asciiTheme="minorHAnsi" w:eastAsia="Calibri" w:hAnsiTheme="minorHAnsi" w:cstheme="minorHAnsi"/>
          <w:b/>
          <w:bCs/>
          <w:color w:val="auto"/>
          <w:spacing w:val="0"/>
          <w:sz w:val="28"/>
          <w:szCs w:val="28"/>
          <w:lang w:val="en-GB"/>
        </w:rPr>
        <w:t>Application</w:t>
      </w:r>
    </w:p>
    <w:p w:rsidR="003C5B74" w:rsidRDefault="00D41129" w:rsidP="00D41129">
      <w:pPr>
        <w:spacing w:after="60" w:line="276" w:lineRule="auto"/>
        <w:rPr>
          <w:rFonts w:asciiTheme="minorHAnsi" w:hAnsiTheme="minorHAnsi" w:cstheme="minorHAnsi"/>
          <w:color w:val="1D1B11" w:themeColor="background2" w:themeShade="1A"/>
          <w:lang w:val="en-GB"/>
        </w:rPr>
      </w:pPr>
      <w:r w:rsidRPr="00D41129">
        <w:rPr>
          <w:rFonts w:asciiTheme="minorHAnsi" w:hAnsiTheme="minorHAnsi" w:cstheme="minorHAnsi"/>
          <w:color w:val="1D1B11" w:themeColor="background2" w:themeShade="1A"/>
          <w:lang w:val="en-GB"/>
        </w:rPr>
        <w:t xml:space="preserve">If you are interested, please send your tailored CV in French or English to </w:t>
      </w:r>
      <w:hyperlink r:id="rId12" w:history="1">
        <w:r w:rsidR="003C5B74" w:rsidRPr="00642427">
          <w:rPr>
            <w:rStyle w:val="Hyperlink"/>
            <w:rFonts w:asciiTheme="minorHAnsi" w:hAnsiTheme="minorHAnsi" w:cstheme="minorHAnsi"/>
            <w:lang w:val="en-GB"/>
          </w:rPr>
          <w:t>International.Donors@britishcouncil.org</w:t>
        </w:r>
      </w:hyperlink>
    </w:p>
    <w:p w:rsidR="00D41129" w:rsidRPr="00D41129" w:rsidRDefault="00D41129" w:rsidP="00D41129">
      <w:pPr>
        <w:spacing w:after="60" w:line="276" w:lineRule="auto"/>
        <w:rPr>
          <w:rFonts w:asciiTheme="minorHAnsi" w:hAnsiTheme="minorHAnsi" w:cstheme="minorHAnsi"/>
          <w:color w:val="1D1B11" w:themeColor="background2" w:themeShade="1A"/>
          <w:lang w:val="en-GB"/>
        </w:rPr>
      </w:pPr>
      <w:r w:rsidRPr="00D41129">
        <w:rPr>
          <w:rFonts w:asciiTheme="minorHAnsi" w:hAnsiTheme="minorHAnsi" w:cstheme="minorHAnsi"/>
          <w:color w:val="1D1B11" w:themeColor="background2" w:themeShade="1A"/>
          <w:lang w:val="en-GB"/>
        </w:rPr>
        <w:t xml:space="preserve"> </w:t>
      </w:r>
      <w:proofErr w:type="gramStart"/>
      <w:r w:rsidRPr="00D41129">
        <w:rPr>
          <w:rFonts w:asciiTheme="minorHAnsi" w:hAnsiTheme="minorHAnsi" w:cstheme="minorHAnsi"/>
          <w:color w:val="1D1B11" w:themeColor="background2" w:themeShade="1A"/>
          <w:lang w:val="en-GB"/>
        </w:rPr>
        <w:t>with</w:t>
      </w:r>
      <w:proofErr w:type="gramEnd"/>
      <w:r w:rsidRPr="00D41129">
        <w:rPr>
          <w:rFonts w:asciiTheme="minorHAnsi" w:hAnsiTheme="minorHAnsi" w:cstheme="minorHAnsi"/>
          <w:color w:val="1D1B11" w:themeColor="background2" w:themeShade="1A"/>
          <w:lang w:val="en-GB"/>
        </w:rPr>
        <w:t xml:space="preserve"> the email subject “Tunisia Culture  - Grants Manager”. </w:t>
      </w:r>
    </w:p>
    <w:p w:rsidR="00D41129" w:rsidRPr="00D41129" w:rsidRDefault="00D41129" w:rsidP="00D41129">
      <w:pPr>
        <w:spacing w:after="60" w:line="276" w:lineRule="auto"/>
        <w:rPr>
          <w:rFonts w:asciiTheme="minorHAnsi" w:hAnsiTheme="minorHAnsi" w:cstheme="minorHAnsi"/>
          <w:color w:val="1D1B11" w:themeColor="background2" w:themeShade="1A"/>
          <w:lang w:val="en-GB"/>
        </w:rPr>
      </w:pPr>
    </w:p>
    <w:p w:rsidR="00D41129" w:rsidRPr="00D41129" w:rsidRDefault="00D41129" w:rsidP="003C5B74">
      <w:pPr>
        <w:spacing w:after="60" w:line="276" w:lineRule="auto"/>
        <w:rPr>
          <w:rFonts w:asciiTheme="minorHAnsi" w:hAnsiTheme="minorHAnsi" w:cstheme="minorHAnsi"/>
          <w:color w:val="1D1B11" w:themeColor="background2" w:themeShade="1A"/>
          <w:lang w:val="en-GB"/>
        </w:rPr>
      </w:pPr>
      <w:r w:rsidRPr="00D41129">
        <w:rPr>
          <w:rFonts w:asciiTheme="minorHAnsi" w:hAnsiTheme="minorHAnsi" w:cstheme="minorHAnsi"/>
          <w:color w:val="1D1B11" w:themeColor="background2" w:themeShade="1A"/>
          <w:lang w:val="en-GB"/>
        </w:rPr>
        <w:t>Please be aware that CVs will be pre-selected according to the criteria listed above and that</w:t>
      </w:r>
      <w:r w:rsidR="003C5B74">
        <w:rPr>
          <w:rFonts w:asciiTheme="minorHAnsi" w:hAnsiTheme="minorHAnsi" w:cstheme="minorHAnsi"/>
          <w:color w:val="1D1B11" w:themeColor="background2" w:themeShade="1A"/>
          <w:lang w:val="en-GB"/>
        </w:rPr>
        <w:t xml:space="preserve"> </w:t>
      </w:r>
      <w:r w:rsidRPr="00D41129">
        <w:rPr>
          <w:rFonts w:asciiTheme="minorHAnsi" w:hAnsiTheme="minorHAnsi" w:cstheme="minorHAnsi"/>
          <w:color w:val="1D1B11" w:themeColor="background2" w:themeShade="1A"/>
          <w:lang w:val="en-GB"/>
        </w:rPr>
        <w:t>we will only respond to successful applications and within the 10 working days of the application deadline.</w:t>
      </w:r>
    </w:p>
    <w:p w:rsidR="00290C4D" w:rsidRPr="00D630A4" w:rsidRDefault="00290C4D" w:rsidP="00E24890">
      <w:pPr>
        <w:spacing w:after="60" w:line="276" w:lineRule="auto"/>
        <w:rPr>
          <w:rFonts w:asciiTheme="minorHAnsi" w:hAnsiTheme="minorHAnsi" w:cstheme="minorHAnsi"/>
          <w:color w:val="1D1B11" w:themeColor="background2" w:themeShade="1A"/>
          <w:lang w:val="en-GB"/>
        </w:rPr>
      </w:pPr>
    </w:p>
    <w:p w:rsidR="00290C4D" w:rsidRPr="00D630A4" w:rsidRDefault="00290C4D" w:rsidP="00290C4D">
      <w:pPr>
        <w:spacing w:after="60" w:line="276" w:lineRule="auto"/>
        <w:rPr>
          <w:rFonts w:asciiTheme="minorHAnsi" w:hAnsiTheme="minorHAnsi" w:cstheme="minorHAnsi"/>
          <w:lang w:val="en-GB"/>
        </w:rPr>
      </w:pPr>
    </w:p>
    <w:p w:rsidR="00290C4D" w:rsidRPr="00D630A4" w:rsidRDefault="00290C4D" w:rsidP="00290C4D">
      <w:pPr>
        <w:spacing w:after="60" w:line="276" w:lineRule="auto"/>
        <w:rPr>
          <w:rFonts w:asciiTheme="minorHAnsi" w:hAnsiTheme="minorHAnsi" w:cstheme="minorHAnsi"/>
          <w:lang w:val="en-GB"/>
        </w:rPr>
      </w:pPr>
    </w:p>
    <w:p w:rsidR="00B16029" w:rsidRPr="00D630A4" w:rsidRDefault="00B16029" w:rsidP="00B16029">
      <w:pPr>
        <w:spacing w:line="240" w:lineRule="auto"/>
        <w:rPr>
          <w:rFonts w:asciiTheme="minorHAnsi" w:hAnsiTheme="minorHAnsi" w:cstheme="minorHAnsi"/>
          <w:lang w:val="en-GB"/>
        </w:rPr>
      </w:pPr>
    </w:p>
    <w:p w:rsidR="00F55AF8" w:rsidRPr="00D630A4" w:rsidRDefault="00F55AF8">
      <w:pPr>
        <w:spacing w:line="240" w:lineRule="auto"/>
        <w:rPr>
          <w:rFonts w:asciiTheme="minorHAnsi" w:hAnsiTheme="minorHAnsi" w:cstheme="minorHAnsi"/>
          <w:lang w:val="en-GB"/>
        </w:rPr>
      </w:pPr>
    </w:p>
    <w:sectPr w:rsidR="00F55AF8" w:rsidRPr="00D630A4" w:rsidSect="00685BC4">
      <w:headerReference w:type="default" r:id="rId13"/>
      <w:footerReference w:type="default" r:id="rId14"/>
      <w:pgSz w:w="11900" w:h="16840"/>
      <w:pgMar w:top="1000" w:right="851" w:bottom="1758" w:left="851" w:header="881" w:footer="45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00" w:rsidRDefault="00FD0800" w:rsidP="00C5780C">
      <w:pPr>
        <w:spacing w:line="240" w:lineRule="auto"/>
      </w:pPr>
      <w:r>
        <w:separator/>
      </w:r>
    </w:p>
  </w:endnote>
  <w:endnote w:type="continuationSeparator" w:id="0">
    <w:p w:rsidR="00FD0800" w:rsidRDefault="00FD0800" w:rsidP="00C57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6A" w:rsidRDefault="00DD2A6A" w:rsidP="000342D9">
    <w:pPr>
      <w:pStyle w:val="Footer"/>
      <w:tabs>
        <w:tab w:val="clear" w:pos="4320"/>
        <w:tab w:val="clear" w:pos="8640"/>
        <w:tab w:val="left" w:pos="2143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710E80" wp14:editId="07710E81">
              <wp:simplePos x="0" y="0"/>
              <wp:positionH relativeFrom="column">
                <wp:posOffset>6137275</wp:posOffset>
              </wp:positionH>
              <wp:positionV relativeFrom="paragraph">
                <wp:posOffset>-203200</wp:posOffset>
              </wp:positionV>
              <wp:extent cx="449580" cy="256540"/>
              <wp:effectExtent l="3175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2A6A" w:rsidRPr="00685BC4" w:rsidRDefault="00DD2A6A" w:rsidP="000342D9">
                          <w:pPr>
                            <w:rPr>
                              <w:color w:val="FFFFFF"/>
                              <w:sz w:val="18"/>
                            </w:rPr>
                          </w:pPr>
                          <w:r w:rsidRPr="00685BC4">
                            <w:rPr>
                              <w:color w:val="FFFFFF"/>
                              <w:sz w:val="18"/>
                            </w:rPr>
                            <w:fldChar w:fldCharType="begin"/>
                          </w:r>
                          <w:r w:rsidRPr="00685BC4">
                            <w:rPr>
                              <w:color w:val="FFFFFF"/>
                              <w:sz w:val="18"/>
                            </w:rPr>
                            <w:instrText xml:space="preserve"> PAGE   \* MERGEFORMAT </w:instrText>
                          </w:r>
                          <w:r w:rsidRPr="00685BC4">
                            <w:rPr>
                              <w:color w:val="FFFFFF"/>
                              <w:sz w:val="18"/>
                            </w:rPr>
                            <w:fldChar w:fldCharType="separate"/>
                          </w:r>
                          <w:r w:rsidR="00070B35">
                            <w:rPr>
                              <w:noProof/>
                              <w:color w:val="FFFFFF"/>
                              <w:sz w:val="18"/>
                            </w:rPr>
                            <w:t>1</w:t>
                          </w:r>
                          <w:r w:rsidRPr="00685BC4">
                            <w:rPr>
                              <w:noProof/>
                              <w:color w:val="FFFFFF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3.25pt;margin-top:-16pt;width:35.4pt;height:2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OMtgIAAL8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" filled="f" stroked="f">
              <v:textbox style="mso-fit-shape-to-text:t">
                <w:txbxContent>
                  <w:p w:rsidR="00DD2A6A" w:rsidRPr="00685BC4" w:rsidRDefault="00DD2A6A" w:rsidP="000342D9">
                    <w:pPr>
                      <w:rPr>
                        <w:color w:val="FFFFFF"/>
                        <w:sz w:val="18"/>
                      </w:rPr>
                    </w:pPr>
                    <w:r w:rsidRPr="00685BC4">
                      <w:rPr>
                        <w:color w:val="FFFFFF"/>
                        <w:sz w:val="18"/>
                      </w:rPr>
                      <w:fldChar w:fldCharType="begin"/>
                    </w:r>
                    <w:r w:rsidRPr="00685BC4">
                      <w:rPr>
                        <w:color w:val="FFFFFF"/>
                        <w:sz w:val="18"/>
                      </w:rPr>
                      <w:instrText xml:space="preserve"> PAGE   \* MERGEFORMAT </w:instrText>
                    </w:r>
                    <w:r w:rsidRPr="00685BC4">
                      <w:rPr>
                        <w:color w:val="FFFFFF"/>
                        <w:sz w:val="18"/>
                      </w:rPr>
                      <w:fldChar w:fldCharType="separate"/>
                    </w:r>
                    <w:r w:rsidR="00070B35">
                      <w:rPr>
                        <w:noProof/>
                        <w:color w:val="FFFFFF"/>
                        <w:sz w:val="18"/>
                      </w:rPr>
                      <w:t>1</w:t>
                    </w:r>
                    <w:r w:rsidRPr="00685BC4">
                      <w:rPr>
                        <w:noProof/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7710E82" wp14:editId="07710E83">
          <wp:simplePos x="0" y="0"/>
          <wp:positionH relativeFrom="page">
            <wp:posOffset>-22860</wp:posOffset>
          </wp:positionH>
          <wp:positionV relativeFrom="page">
            <wp:posOffset>9590405</wp:posOffset>
          </wp:positionV>
          <wp:extent cx="7560310" cy="1081405"/>
          <wp:effectExtent l="0" t="0" r="2540" b="4445"/>
          <wp:wrapNone/>
          <wp:docPr id="13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00" w:rsidRDefault="00FD0800" w:rsidP="00C5780C">
      <w:pPr>
        <w:spacing w:line="240" w:lineRule="auto"/>
      </w:pPr>
      <w:r>
        <w:separator/>
      </w:r>
    </w:p>
  </w:footnote>
  <w:footnote w:type="continuationSeparator" w:id="0">
    <w:p w:rsidR="00FD0800" w:rsidRDefault="00FD0800" w:rsidP="00C578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6A" w:rsidRDefault="00DD2A6A" w:rsidP="007B57FD">
    <w:pPr>
      <w:pStyle w:val="Header"/>
      <w:spacing w:after="12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710E7C" wp14:editId="07710E7D">
              <wp:simplePos x="0" y="0"/>
              <wp:positionH relativeFrom="page">
                <wp:posOffset>2477770</wp:posOffset>
              </wp:positionH>
              <wp:positionV relativeFrom="page">
                <wp:posOffset>702945</wp:posOffset>
              </wp:positionV>
              <wp:extent cx="4473575" cy="228600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735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D2A6A" w:rsidRDefault="00DD2A6A" w:rsidP="00685BC4">
                          <w:pPr>
                            <w:pStyle w:val="SUBHEAD"/>
                            <w:jc w:val="right"/>
                          </w:pPr>
                          <w:r>
                            <w:t>PARTNERS FOR CHANGE</w:t>
                          </w:r>
                        </w:p>
                        <w:p w:rsidR="00DD2A6A" w:rsidRDefault="00DD2A6A" w:rsidP="006C3B45">
                          <w:pPr>
                            <w:pStyle w:val="Heading1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.1pt;margin-top:55.35pt;width:352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" filled="f" stroked="f">
              <v:path arrowok="t"/>
              <v:textbox inset="0,0,0,0">
                <w:txbxContent>
                  <w:p w:rsidR="00DD2A6A" w:rsidRDefault="00DD2A6A" w:rsidP="00685BC4">
                    <w:pPr>
                      <w:pStyle w:val="SUBHEAD"/>
                      <w:jc w:val="right"/>
                    </w:pPr>
                    <w:r>
                      <w:t>PARTNERS FOR CHANGE</w:t>
                    </w:r>
                  </w:p>
                  <w:p w:rsidR="00DD2A6A" w:rsidRDefault="00DD2A6A" w:rsidP="006C3B45">
                    <w:pPr>
                      <w:pStyle w:val="Heading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7710E7E" wp14:editId="07710E7F">
          <wp:simplePos x="0" y="0"/>
          <wp:positionH relativeFrom="page">
            <wp:posOffset>690880</wp:posOffset>
          </wp:positionH>
          <wp:positionV relativeFrom="page">
            <wp:posOffset>559435</wp:posOffset>
          </wp:positionV>
          <wp:extent cx="1367790" cy="403225"/>
          <wp:effectExtent l="0" t="0" r="3810" b="0"/>
          <wp:wrapNone/>
          <wp:docPr id="16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2A6A" w:rsidRDefault="00DD2A6A" w:rsidP="007B57FD">
    <w:pPr>
      <w:pStyle w:val="Header"/>
      <w:spacing w:after="120"/>
    </w:pPr>
  </w:p>
  <w:p w:rsidR="00DD2A6A" w:rsidRDefault="00DD2A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C016B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36AB8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D4252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3">
    <w:nsid w:val="04322570"/>
    <w:multiLevelType w:val="hybridMultilevel"/>
    <w:tmpl w:val="C8120F6C"/>
    <w:lvl w:ilvl="0" w:tplc="BFD4CEF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2B27"/>
    <w:multiLevelType w:val="hybridMultilevel"/>
    <w:tmpl w:val="4D8C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0766A"/>
    <w:multiLevelType w:val="hybridMultilevel"/>
    <w:tmpl w:val="19BC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16E88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E6CE9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D1852"/>
    <w:multiLevelType w:val="hybridMultilevel"/>
    <w:tmpl w:val="70CE0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904199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75202"/>
    <w:multiLevelType w:val="hybridMultilevel"/>
    <w:tmpl w:val="7C0C35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0B7F4D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50AA6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90698"/>
    <w:multiLevelType w:val="hybridMultilevel"/>
    <w:tmpl w:val="48229D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F477D4"/>
    <w:multiLevelType w:val="hybridMultilevel"/>
    <w:tmpl w:val="818EBB3E"/>
    <w:lvl w:ilvl="0" w:tplc="BFD4CEF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230061"/>
    <w:multiLevelType w:val="hybridMultilevel"/>
    <w:tmpl w:val="82AA1B14"/>
    <w:lvl w:ilvl="0" w:tplc="BC0EE9E6">
      <w:start w:val="1"/>
      <w:numFmt w:val="bullet"/>
      <w:pStyle w:val="Boxy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C32C1F"/>
    <w:multiLevelType w:val="hybridMultilevel"/>
    <w:tmpl w:val="97900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15552"/>
    <w:multiLevelType w:val="hybridMultilevel"/>
    <w:tmpl w:val="A8929B3C"/>
    <w:lvl w:ilvl="0" w:tplc="DA5EC122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>
    <w:nsid w:val="6C7E68B5"/>
    <w:multiLevelType w:val="multilevel"/>
    <w:tmpl w:val="82AA1B1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6815C4"/>
    <w:multiLevelType w:val="hybridMultilevel"/>
    <w:tmpl w:val="B1C418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71792"/>
    <w:multiLevelType w:val="hybridMultilevel"/>
    <w:tmpl w:val="727EB608"/>
    <w:lvl w:ilvl="0" w:tplc="F91656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8"/>
  </w:num>
  <w:num w:numId="5">
    <w:abstractNumId w:val="7"/>
  </w:num>
  <w:num w:numId="6">
    <w:abstractNumId w:val="11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6"/>
  </w:num>
  <w:num w:numId="20">
    <w:abstractNumId w:val="16"/>
  </w:num>
  <w:num w:numId="21">
    <w:abstractNumId w:val="5"/>
  </w:num>
  <w:num w:numId="22">
    <w:abstractNumId w:val="13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C4"/>
    <w:rsid w:val="00001A69"/>
    <w:rsid w:val="00002851"/>
    <w:rsid w:val="00006BE4"/>
    <w:rsid w:val="00021E63"/>
    <w:rsid w:val="0002528B"/>
    <w:rsid w:val="000342D9"/>
    <w:rsid w:val="00067643"/>
    <w:rsid w:val="00070B35"/>
    <w:rsid w:val="000A6862"/>
    <w:rsid w:val="000C0CA9"/>
    <w:rsid w:val="000C6994"/>
    <w:rsid w:val="00144CAB"/>
    <w:rsid w:val="001972B1"/>
    <w:rsid w:val="001C7A37"/>
    <w:rsid w:val="001E6B49"/>
    <w:rsid w:val="001F008D"/>
    <w:rsid w:val="001F58C8"/>
    <w:rsid w:val="00220B1A"/>
    <w:rsid w:val="0022248C"/>
    <w:rsid w:val="0024647A"/>
    <w:rsid w:val="00246750"/>
    <w:rsid w:val="0024699F"/>
    <w:rsid w:val="002643B6"/>
    <w:rsid w:val="00290C4D"/>
    <w:rsid w:val="002952A2"/>
    <w:rsid w:val="002B13DA"/>
    <w:rsid w:val="002C5E5A"/>
    <w:rsid w:val="002E2C10"/>
    <w:rsid w:val="00311B84"/>
    <w:rsid w:val="00317347"/>
    <w:rsid w:val="00332BB8"/>
    <w:rsid w:val="00346352"/>
    <w:rsid w:val="00352661"/>
    <w:rsid w:val="00387847"/>
    <w:rsid w:val="00390F09"/>
    <w:rsid w:val="00394540"/>
    <w:rsid w:val="003A1DCA"/>
    <w:rsid w:val="003C5B74"/>
    <w:rsid w:val="003D0ADD"/>
    <w:rsid w:val="003E50EE"/>
    <w:rsid w:val="003F2B33"/>
    <w:rsid w:val="003F4DE7"/>
    <w:rsid w:val="003F79F8"/>
    <w:rsid w:val="00400E6B"/>
    <w:rsid w:val="0041024D"/>
    <w:rsid w:val="004331E2"/>
    <w:rsid w:val="00451825"/>
    <w:rsid w:val="00455D31"/>
    <w:rsid w:val="00461DBF"/>
    <w:rsid w:val="0046534E"/>
    <w:rsid w:val="004A0A95"/>
    <w:rsid w:val="004B258A"/>
    <w:rsid w:val="004B77B8"/>
    <w:rsid w:val="004D76DF"/>
    <w:rsid w:val="00501E53"/>
    <w:rsid w:val="0051295D"/>
    <w:rsid w:val="00520C7E"/>
    <w:rsid w:val="00526E3A"/>
    <w:rsid w:val="00530544"/>
    <w:rsid w:val="00573254"/>
    <w:rsid w:val="0058159F"/>
    <w:rsid w:val="005855A5"/>
    <w:rsid w:val="005865E8"/>
    <w:rsid w:val="00587EB2"/>
    <w:rsid w:val="005933F2"/>
    <w:rsid w:val="005B2DA2"/>
    <w:rsid w:val="005C13A7"/>
    <w:rsid w:val="005E56F6"/>
    <w:rsid w:val="005F0FA9"/>
    <w:rsid w:val="005F1707"/>
    <w:rsid w:val="00605E44"/>
    <w:rsid w:val="006140A5"/>
    <w:rsid w:val="0062575E"/>
    <w:rsid w:val="0065415B"/>
    <w:rsid w:val="00663793"/>
    <w:rsid w:val="006747EE"/>
    <w:rsid w:val="00676003"/>
    <w:rsid w:val="00685BC4"/>
    <w:rsid w:val="00695791"/>
    <w:rsid w:val="006C23D8"/>
    <w:rsid w:val="006C33F4"/>
    <w:rsid w:val="006C3B45"/>
    <w:rsid w:val="006D1BD3"/>
    <w:rsid w:val="00732F03"/>
    <w:rsid w:val="007529CB"/>
    <w:rsid w:val="0076561A"/>
    <w:rsid w:val="007943E3"/>
    <w:rsid w:val="007A4C17"/>
    <w:rsid w:val="007B13F0"/>
    <w:rsid w:val="007B57FD"/>
    <w:rsid w:val="007C7216"/>
    <w:rsid w:val="007D34B9"/>
    <w:rsid w:val="007D69F1"/>
    <w:rsid w:val="007F6687"/>
    <w:rsid w:val="007F7EE3"/>
    <w:rsid w:val="00811F13"/>
    <w:rsid w:val="00813928"/>
    <w:rsid w:val="00843935"/>
    <w:rsid w:val="00855507"/>
    <w:rsid w:val="00860109"/>
    <w:rsid w:val="0089174A"/>
    <w:rsid w:val="008A2FFC"/>
    <w:rsid w:val="008B310E"/>
    <w:rsid w:val="009260C7"/>
    <w:rsid w:val="009422BE"/>
    <w:rsid w:val="0096245E"/>
    <w:rsid w:val="00993866"/>
    <w:rsid w:val="009954AB"/>
    <w:rsid w:val="009A07F3"/>
    <w:rsid w:val="009A6545"/>
    <w:rsid w:val="009B4CEE"/>
    <w:rsid w:val="009B515F"/>
    <w:rsid w:val="009C540F"/>
    <w:rsid w:val="009D0EB4"/>
    <w:rsid w:val="009D3FFC"/>
    <w:rsid w:val="00A010D9"/>
    <w:rsid w:val="00A0321A"/>
    <w:rsid w:val="00A15B64"/>
    <w:rsid w:val="00A53B9C"/>
    <w:rsid w:val="00A72E4D"/>
    <w:rsid w:val="00A950F0"/>
    <w:rsid w:val="00A95EF1"/>
    <w:rsid w:val="00AA659A"/>
    <w:rsid w:val="00AA7659"/>
    <w:rsid w:val="00AB5715"/>
    <w:rsid w:val="00AC62EC"/>
    <w:rsid w:val="00AE4F4E"/>
    <w:rsid w:val="00B15631"/>
    <w:rsid w:val="00B16029"/>
    <w:rsid w:val="00B17094"/>
    <w:rsid w:val="00B17E3E"/>
    <w:rsid w:val="00B23098"/>
    <w:rsid w:val="00B42ED7"/>
    <w:rsid w:val="00B45D07"/>
    <w:rsid w:val="00B54C2E"/>
    <w:rsid w:val="00B71D4D"/>
    <w:rsid w:val="00B74848"/>
    <w:rsid w:val="00BA2524"/>
    <w:rsid w:val="00BA39FE"/>
    <w:rsid w:val="00BE5E4D"/>
    <w:rsid w:val="00C24CA8"/>
    <w:rsid w:val="00C354E8"/>
    <w:rsid w:val="00C40FE4"/>
    <w:rsid w:val="00C5780C"/>
    <w:rsid w:val="00CB226A"/>
    <w:rsid w:val="00CB6555"/>
    <w:rsid w:val="00CF11A2"/>
    <w:rsid w:val="00CF2083"/>
    <w:rsid w:val="00CF2C29"/>
    <w:rsid w:val="00D03A8A"/>
    <w:rsid w:val="00D41129"/>
    <w:rsid w:val="00D444D6"/>
    <w:rsid w:val="00D630A4"/>
    <w:rsid w:val="00DC3DE3"/>
    <w:rsid w:val="00DC4C4D"/>
    <w:rsid w:val="00DD2A6A"/>
    <w:rsid w:val="00DE501D"/>
    <w:rsid w:val="00DF6B9B"/>
    <w:rsid w:val="00E24890"/>
    <w:rsid w:val="00E57908"/>
    <w:rsid w:val="00E91E17"/>
    <w:rsid w:val="00EA4946"/>
    <w:rsid w:val="00EE73DE"/>
    <w:rsid w:val="00EF3A24"/>
    <w:rsid w:val="00F00966"/>
    <w:rsid w:val="00F167CE"/>
    <w:rsid w:val="00F176E2"/>
    <w:rsid w:val="00F212BF"/>
    <w:rsid w:val="00F30C93"/>
    <w:rsid w:val="00F30EC4"/>
    <w:rsid w:val="00F40B94"/>
    <w:rsid w:val="00F415F3"/>
    <w:rsid w:val="00F51920"/>
    <w:rsid w:val="00F55AF8"/>
    <w:rsid w:val="00F845DF"/>
    <w:rsid w:val="00F90662"/>
    <w:rsid w:val="00F969E6"/>
    <w:rsid w:val="00F973EC"/>
    <w:rsid w:val="00FA40FB"/>
    <w:rsid w:val="00FB130C"/>
    <w:rsid w:val="00FD0800"/>
    <w:rsid w:val="00FF4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95"/>
    <w:pPr>
      <w:spacing w:line="260" w:lineRule="exact"/>
    </w:pPr>
    <w:rPr>
      <w:color w:val="272727"/>
      <w:spacing w:val="-4"/>
      <w:sz w:val="22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15F"/>
    <w:pPr>
      <w:keepNext/>
      <w:keepLines/>
      <w:spacing w:before="120" w:after="120" w:line="420" w:lineRule="exact"/>
      <w:outlineLvl w:val="0"/>
    </w:pPr>
    <w:rPr>
      <w:bCs/>
      <w:color w:val="1D1D1C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216"/>
    <w:pPr>
      <w:keepNext/>
      <w:keepLines/>
      <w:spacing w:line="390" w:lineRule="exact"/>
      <w:outlineLvl w:val="1"/>
    </w:pPr>
    <w:rPr>
      <w:b/>
      <w:bCs/>
      <w:sz w:val="36"/>
      <w:szCs w:val="26"/>
    </w:rPr>
  </w:style>
  <w:style w:type="paragraph" w:styleId="Heading3">
    <w:name w:val="heading 3"/>
    <w:aliases w:val="Heading 3 (underline)"/>
    <w:basedOn w:val="Heading2"/>
    <w:next w:val="Normal"/>
    <w:link w:val="Heading3Char"/>
    <w:uiPriority w:val="9"/>
    <w:unhideWhenUsed/>
    <w:qFormat/>
    <w:rsid w:val="007C7216"/>
    <w:pPr>
      <w:pBdr>
        <w:bottom w:val="single" w:sz="18" w:space="4" w:color="636463"/>
      </w:pBdr>
      <w:outlineLvl w:val="2"/>
    </w:pPr>
    <w:rPr>
      <w:b w:val="0"/>
      <w:bCs w:val="0"/>
      <w:color w:val="636463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7C7216"/>
    <w:pPr>
      <w:spacing w:line="300" w:lineRule="exact"/>
      <w:outlineLvl w:val="3"/>
    </w:pPr>
    <w:rPr>
      <w:bCs w:val="0"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C7216"/>
    <w:pPr>
      <w:outlineLvl w:val="4"/>
    </w:pPr>
    <w:rPr>
      <w:b w:val="0"/>
      <w:color w:val="6364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80C"/>
    <w:pPr>
      <w:tabs>
        <w:tab w:val="center" w:pos="4320"/>
        <w:tab w:val="right" w:pos="8640"/>
      </w:tabs>
      <w:spacing w:line="240" w:lineRule="auto"/>
    </w:pPr>
  </w:style>
  <w:style w:type="paragraph" w:customStyle="1" w:styleId="Standfirst">
    <w:name w:val="Standfirst"/>
    <w:basedOn w:val="Normal"/>
    <w:qFormat/>
    <w:rsid w:val="0046534E"/>
    <w:pPr>
      <w:pBdr>
        <w:top w:val="single" w:sz="48" w:space="12" w:color="404040"/>
      </w:pBdr>
      <w:spacing w:after="510" w:line="380" w:lineRule="exact"/>
    </w:pPr>
    <w:rPr>
      <w:color w:val="404040"/>
      <w:spacing w:val="-6"/>
      <w:sz w:val="32"/>
      <w:szCs w:val="32"/>
      <w:lang w:val="en-GB"/>
    </w:rPr>
  </w:style>
  <w:style w:type="paragraph" w:customStyle="1" w:styleId="SUBHEAD">
    <w:name w:val="SUBHEAD"/>
    <w:basedOn w:val="Normal"/>
    <w:qFormat/>
    <w:rsid w:val="009B515F"/>
    <w:pPr>
      <w:pBdr>
        <w:bottom w:val="single" w:sz="4" w:space="4" w:color="auto"/>
      </w:pBdr>
      <w:spacing w:after="57" w:line="250" w:lineRule="exact"/>
    </w:pPr>
    <w:rPr>
      <w:b/>
      <w:caps/>
      <w:color w:val="636463"/>
      <w:spacing w:val="0"/>
      <w:sz w:val="24"/>
      <w:szCs w:val="23"/>
    </w:rPr>
  </w:style>
  <w:style w:type="paragraph" w:customStyle="1" w:styleId="MainHead">
    <w:name w:val="Main Head"/>
    <w:basedOn w:val="Normal"/>
    <w:qFormat/>
    <w:rsid w:val="009B515F"/>
    <w:pPr>
      <w:spacing w:before="180" w:line="460" w:lineRule="exact"/>
    </w:pPr>
    <w:rPr>
      <w:b/>
      <w:bCs/>
      <w:caps/>
      <w:color w:val="1D1D1C"/>
      <w:sz w:val="46"/>
      <w:szCs w:val="68"/>
    </w:rPr>
  </w:style>
  <w:style w:type="paragraph" w:customStyle="1" w:styleId="Country">
    <w:name w:val="Country"/>
    <w:basedOn w:val="MainHead"/>
    <w:qFormat/>
    <w:rsid w:val="00006BE4"/>
    <w:pPr>
      <w:spacing w:before="100" w:beforeAutospacing="1" w:after="100" w:afterAutospacing="1" w:line="520" w:lineRule="exact"/>
      <w:jc w:val="right"/>
    </w:pPr>
    <w:rPr>
      <w:rFonts w:ascii="Arial Bold" w:hAnsi="Arial Bold"/>
      <w:b w:val="0"/>
      <w:spacing w:val="-32"/>
      <w:sz w:val="49"/>
      <w:szCs w:val="49"/>
    </w:rPr>
  </w:style>
  <w:style w:type="character" w:customStyle="1" w:styleId="HeaderChar">
    <w:name w:val="Header Char"/>
    <w:link w:val="Header"/>
    <w:uiPriority w:val="99"/>
    <w:rsid w:val="00C5780C"/>
    <w:rPr>
      <w:spacing w:val="-4"/>
    </w:rPr>
  </w:style>
  <w:style w:type="paragraph" w:styleId="Footer">
    <w:name w:val="footer"/>
    <w:basedOn w:val="Normal"/>
    <w:link w:val="FooterChar"/>
    <w:uiPriority w:val="99"/>
    <w:unhideWhenUsed/>
    <w:rsid w:val="00C5780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C5780C"/>
    <w:rPr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80C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link w:val="BalloonText"/>
    <w:uiPriority w:val="99"/>
    <w:semiHidden/>
    <w:rsid w:val="00C5780C"/>
    <w:rPr>
      <w:rFonts w:ascii="Lucida Grande" w:hAnsi="Lucida Grande" w:cs="Lucida Grande"/>
      <w:spacing w:val="-4"/>
    </w:rPr>
  </w:style>
  <w:style w:type="character" w:styleId="Hyperlink">
    <w:name w:val="Hyperlink"/>
    <w:uiPriority w:val="99"/>
    <w:unhideWhenUsed/>
    <w:rsid w:val="009C540F"/>
    <w:rPr>
      <w:color w:val="0000FF"/>
      <w:u w:val="single"/>
    </w:rPr>
  </w:style>
  <w:style w:type="paragraph" w:customStyle="1" w:styleId="PhotoCap">
    <w:name w:val="PhotoCap"/>
    <w:basedOn w:val="Normal"/>
    <w:qFormat/>
    <w:rsid w:val="00006BE4"/>
    <w:pPr>
      <w:spacing w:before="240" w:after="600" w:line="160" w:lineRule="exact"/>
    </w:pPr>
    <w:rPr>
      <w:b/>
      <w:color w:val="128E7D"/>
      <w:sz w:val="14"/>
      <w:szCs w:val="14"/>
    </w:rPr>
  </w:style>
  <w:style w:type="paragraph" w:customStyle="1" w:styleId="Boxy">
    <w:name w:val="Boxy"/>
    <w:basedOn w:val="Normal"/>
    <w:qFormat/>
    <w:rsid w:val="003F79F8"/>
    <w:pPr>
      <w:framePr w:wrap="notBeside" w:vAnchor="text" w:hAnchor="text" w:y="1"/>
      <w:numPr>
        <w:numId w:val="1"/>
      </w:numPr>
      <w:pBdr>
        <w:top w:val="single" w:sz="2" w:space="9" w:color="128E7D"/>
        <w:left w:val="single" w:sz="2" w:space="9" w:color="128E7D"/>
        <w:bottom w:val="single" w:sz="2" w:space="9" w:color="128E7D"/>
        <w:right w:val="single" w:sz="2" w:space="9" w:color="128E7D"/>
      </w:pBdr>
      <w:shd w:val="clear" w:color="auto" w:fill="128E7D"/>
      <w:ind w:left="448" w:right="221"/>
    </w:pPr>
    <w:rPr>
      <w:color w:val="FFFFFF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9B515F"/>
    <w:rPr>
      <w:rFonts w:eastAsia="Times New Roman" w:cs="Times New Roman"/>
      <w:bCs/>
      <w:color w:val="1D1D1C"/>
      <w:spacing w:val="-4"/>
      <w:sz w:val="4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26A"/>
    <w:pPr>
      <w:numPr>
        <w:ilvl w:val="1"/>
      </w:numPr>
      <w:spacing w:line="310" w:lineRule="exact"/>
    </w:pPr>
    <w:rPr>
      <w:color w:val="636463"/>
      <w:spacing w:val="-2"/>
      <w:sz w:val="26"/>
      <w:szCs w:val="26"/>
    </w:rPr>
  </w:style>
  <w:style w:type="character" w:customStyle="1" w:styleId="SubtitleChar">
    <w:name w:val="Subtitle Char"/>
    <w:link w:val="Subtitle"/>
    <w:uiPriority w:val="11"/>
    <w:rsid w:val="00CB226A"/>
    <w:rPr>
      <w:rFonts w:eastAsia="Times New Roman" w:cs="Times New Roman"/>
      <w:color w:val="636463"/>
      <w:spacing w:val="-2"/>
      <w:sz w:val="26"/>
      <w:szCs w:val="26"/>
    </w:rPr>
  </w:style>
  <w:style w:type="character" w:customStyle="1" w:styleId="Heading2Char">
    <w:name w:val="Heading 2 Char"/>
    <w:link w:val="Heading2"/>
    <w:uiPriority w:val="9"/>
    <w:rsid w:val="007C7216"/>
    <w:rPr>
      <w:rFonts w:eastAsia="Times New Roman" w:cs="Times New Roman"/>
      <w:b/>
      <w:bCs/>
      <w:color w:val="272727"/>
      <w:spacing w:val="-4"/>
      <w:sz w:val="36"/>
      <w:szCs w:val="26"/>
    </w:rPr>
  </w:style>
  <w:style w:type="character" w:customStyle="1" w:styleId="Heading3Char">
    <w:name w:val="Heading 3 Char"/>
    <w:aliases w:val="Heading 3 (underline) Char"/>
    <w:link w:val="Heading3"/>
    <w:uiPriority w:val="9"/>
    <w:rsid w:val="007C7216"/>
    <w:rPr>
      <w:rFonts w:eastAsia="Times New Roman" w:cs="Times New Roman"/>
      <w:color w:val="636463"/>
      <w:spacing w:val="-4"/>
      <w:sz w:val="36"/>
      <w:szCs w:val="26"/>
    </w:rPr>
  </w:style>
  <w:style w:type="character" w:customStyle="1" w:styleId="Heading4Char">
    <w:name w:val="Heading 4 Char"/>
    <w:link w:val="Heading4"/>
    <w:uiPriority w:val="9"/>
    <w:rsid w:val="007C7216"/>
    <w:rPr>
      <w:rFonts w:eastAsia="Times New Roman" w:cs="Times New Roman"/>
      <w:b/>
      <w:iCs/>
      <w:color w:val="272727"/>
      <w:spacing w:val="-4"/>
      <w:sz w:val="26"/>
      <w:szCs w:val="26"/>
    </w:rPr>
  </w:style>
  <w:style w:type="character" w:customStyle="1" w:styleId="Heading5Char">
    <w:name w:val="Heading 5 Char"/>
    <w:link w:val="Heading5"/>
    <w:uiPriority w:val="9"/>
    <w:rsid w:val="007C7216"/>
    <w:rPr>
      <w:rFonts w:eastAsia="Times New Roman" w:cs="Times New Roman"/>
      <w:iCs/>
      <w:color w:val="636463"/>
      <w:spacing w:val="-4"/>
      <w:sz w:val="26"/>
      <w:szCs w:val="26"/>
    </w:rPr>
  </w:style>
  <w:style w:type="paragraph" w:styleId="ListBullet">
    <w:name w:val="List Bullet"/>
    <w:basedOn w:val="Normal"/>
    <w:uiPriority w:val="99"/>
    <w:unhideWhenUsed/>
    <w:rsid w:val="007C7216"/>
    <w:pPr>
      <w:numPr>
        <w:numId w:val="8"/>
      </w:numPr>
      <w:spacing w:after="180" w:line="240" w:lineRule="auto"/>
    </w:pPr>
    <w:rPr>
      <w:sz w:val="20"/>
    </w:rPr>
  </w:style>
  <w:style w:type="paragraph" w:styleId="BodyText3">
    <w:name w:val="Body Text 3"/>
    <w:basedOn w:val="Normal"/>
    <w:link w:val="BodyText3Char"/>
    <w:uiPriority w:val="99"/>
    <w:unhideWhenUsed/>
    <w:rsid w:val="00DF6B9B"/>
    <w:pPr>
      <w:spacing w:line="200" w:lineRule="exact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DF6B9B"/>
    <w:rPr>
      <w:color w:val="272727"/>
      <w:spacing w:val="-4"/>
      <w:sz w:val="16"/>
      <w:szCs w:val="16"/>
    </w:rPr>
  </w:style>
  <w:style w:type="paragraph" w:styleId="ListParagraph">
    <w:name w:val="List Paragraph"/>
    <w:basedOn w:val="Normal"/>
    <w:uiPriority w:val="34"/>
    <w:qFormat/>
    <w:rsid w:val="00144CAB"/>
    <w:pPr>
      <w:spacing w:line="240" w:lineRule="auto"/>
      <w:ind w:left="720"/>
    </w:pPr>
    <w:rPr>
      <w:rFonts w:ascii="Calibri" w:eastAsiaTheme="minorHAnsi" w:hAnsi="Calibri" w:cs="Calibri"/>
      <w:color w:val="auto"/>
      <w:spacing w:val="0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144CAB"/>
    <w:pP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  <w:szCs w:val="24"/>
      <w:lang w:val="nl-BE" w:eastAsia="nl-BE"/>
    </w:rPr>
  </w:style>
  <w:style w:type="paragraph" w:styleId="NoSpacing">
    <w:name w:val="No Spacing"/>
    <w:uiPriority w:val="1"/>
    <w:qFormat/>
    <w:rsid w:val="00144CAB"/>
    <w:rPr>
      <w:rFonts w:ascii="Calibri" w:eastAsia="Calibri" w:hAnsi="Calibri" w:cs="Arial"/>
      <w:sz w:val="22"/>
      <w:szCs w:val="22"/>
      <w:lang w:val="fr-FR" w:eastAsia="en-US"/>
    </w:rPr>
  </w:style>
  <w:style w:type="paragraph" w:styleId="FootnoteText">
    <w:name w:val="footnote text"/>
    <w:basedOn w:val="Normal"/>
    <w:link w:val="FootnoteTextChar"/>
    <w:semiHidden/>
    <w:rsid w:val="00EF3A24"/>
    <w:pPr>
      <w:widowControl w:val="0"/>
      <w:spacing w:before="100" w:after="100" w:line="240" w:lineRule="auto"/>
    </w:pPr>
    <w:rPr>
      <w:rFonts w:ascii="Times New Roman" w:hAnsi="Times New Roman"/>
      <w:snapToGrid w:val="0"/>
      <w:color w:val="auto"/>
      <w:spacing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3A24"/>
    <w:rPr>
      <w:rFonts w:ascii="Times New Roman" w:hAnsi="Times New Roman"/>
      <w:snapToGrid w:val="0"/>
      <w:lang w:val="en-US" w:eastAsia="en-US"/>
    </w:rPr>
  </w:style>
  <w:style w:type="character" w:styleId="FootnoteReference">
    <w:name w:val="footnote reference"/>
    <w:semiHidden/>
    <w:rsid w:val="00EF3A2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71D4D"/>
    <w:rPr>
      <w:color w:val="808080"/>
    </w:rPr>
  </w:style>
  <w:style w:type="character" w:customStyle="1" w:styleId="hps">
    <w:name w:val="hps"/>
    <w:basedOn w:val="DefaultParagraphFont"/>
    <w:rsid w:val="00451825"/>
  </w:style>
  <w:style w:type="character" w:customStyle="1" w:styleId="shorttext">
    <w:name w:val="short_text"/>
    <w:basedOn w:val="DefaultParagraphFont"/>
    <w:rsid w:val="0022248C"/>
  </w:style>
  <w:style w:type="character" w:styleId="Strong">
    <w:name w:val="Strong"/>
    <w:qFormat/>
    <w:rsid w:val="0022248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F2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B33"/>
    <w:rPr>
      <w:color w:val="272727"/>
      <w:spacing w:val="-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B33"/>
    <w:rPr>
      <w:b/>
      <w:bCs/>
      <w:color w:val="272727"/>
      <w:spacing w:val="-4"/>
      <w:lang w:val="en-US" w:eastAsia="en-US"/>
    </w:rPr>
  </w:style>
  <w:style w:type="paragraph" w:customStyle="1" w:styleId="Default">
    <w:name w:val="Default"/>
    <w:rsid w:val="0006764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95"/>
    <w:pPr>
      <w:spacing w:line="260" w:lineRule="exact"/>
    </w:pPr>
    <w:rPr>
      <w:color w:val="272727"/>
      <w:spacing w:val="-4"/>
      <w:sz w:val="22"/>
      <w:szCs w:val="1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15F"/>
    <w:pPr>
      <w:keepNext/>
      <w:keepLines/>
      <w:spacing w:before="120" w:after="120" w:line="420" w:lineRule="exact"/>
      <w:outlineLvl w:val="0"/>
    </w:pPr>
    <w:rPr>
      <w:bCs/>
      <w:color w:val="1D1D1C"/>
      <w:sz w:val="4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216"/>
    <w:pPr>
      <w:keepNext/>
      <w:keepLines/>
      <w:spacing w:line="390" w:lineRule="exact"/>
      <w:outlineLvl w:val="1"/>
    </w:pPr>
    <w:rPr>
      <w:b/>
      <w:bCs/>
      <w:sz w:val="36"/>
      <w:szCs w:val="26"/>
    </w:rPr>
  </w:style>
  <w:style w:type="paragraph" w:styleId="Heading3">
    <w:name w:val="heading 3"/>
    <w:aliases w:val="Heading 3 (underline)"/>
    <w:basedOn w:val="Heading2"/>
    <w:next w:val="Normal"/>
    <w:link w:val="Heading3Char"/>
    <w:uiPriority w:val="9"/>
    <w:unhideWhenUsed/>
    <w:qFormat/>
    <w:rsid w:val="007C7216"/>
    <w:pPr>
      <w:pBdr>
        <w:bottom w:val="single" w:sz="18" w:space="4" w:color="636463"/>
      </w:pBdr>
      <w:outlineLvl w:val="2"/>
    </w:pPr>
    <w:rPr>
      <w:b w:val="0"/>
      <w:bCs w:val="0"/>
      <w:color w:val="636463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7C7216"/>
    <w:pPr>
      <w:spacing w:line="300" w:lineRule="exact"/>
      <w:outlineLvl w:val="3"/>
    </w:pPr>
    <w:rPr>
      <w:bCs w:val="0"/>
      <w:iCs/>
      <w:sz w:val="26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C7216"/>
    <w:pPr>
      <w:outlineLvl w:val="4"/>
    </w:pPr>
    <w:rPr>
      <w:b w:val="0"/>
      <w:color w:val="6364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80C"/>
    <w:pPr>
      <w:tabs>
        <w:tab w:val="center" w:pos="4320"/>
        <w:tab w:val="right" w:pos="8640"/>
      </w:tabs>
      <w:spacing w:line="240" w:lineRule="auto"/>
    </w:pPr>
  </w:style>
  <w:style w:type="paragraph" w:customStyle="1" w:styleId="Standfirst">
    <w:name w:val="Standfirst"/>
    <w:basedOn w:val="Normal"/>
    <w:qFormat/>
    <w:rsid w:val="0046534E"/>
    <w:pPr>
      <w:pBdr>
        <w:top w:val="single" w:sz="48" w:space="12" w:color="404040"/>
      </w:pBdr>
      <w:spacing w:after="510" w:line="380" w:lineRule="exact"/>
    </w:pPr>
    <w:rPr>
      <w:color w:val="404040"/>
      <w:spacing w:val="-6"/>
      <w:sz w:val="32"/>
      <w:szCs w:val="32"/>
      <w:lang w:val="en-GB"/>
    </w:rPr>
  </w:style>
  <w:style w:type="paragraph" w:customStyle="1" w:styleId="SUBHEAD">
    <w:name w:val="SUBHEAD"/>
    <w:basedOn w:val="Normal"/>
    <w:qFormat/>
    <w:rsid w:val="009B515F"/>
    <w:pPr>
      <w:pBdr>
        <w:bottom w:val="single" w:sz="4" w:space="4" w:color="auto"/>
      </w:pBdr>
      <w:spacing w:after="57" w:line="250" w:lineRule="exact"/>
    </w:pPr>
    <w:rPr>
      <w:b/>
      <w:caps/>
      <w:color w:val="636463"/>
      <w:spacing w:val="0"/>
      <w:sz w:val="24"/>
      <w:szCs w:val="23"/>
    </w:rPr>
  </w:style>
  <w:style w:type="paragraph" w:customStyle="1" w:styleId="MainHead">
    <w:name w:val="Main Head"/>
    <w:basedOn w:val="Normal"/>
    <w:qFormat/>
    <w:rsid w:val="009B515F"/>
    <w:pPr>
      <w:spacing w:before="180" w:line="460" w:lineRule="exact"/>
    </w:pPr>
    <w:rPr>
      <w:b/>
      <w:bCs/>
      <w:caps/>
      <w:color w:val="1D1D1C"/>
      <w:sz w:val="46"/>
      <w:szCs w:val="68"/>
    </w:rPr>
  </w:style>
  <w:style w:type="paragraph" w:customStyle="1" w:styleId="Country">
    <w:name w:val="Country"/>
    <w:basedOn w:val="MainHead"/>
    <w:qFormat/>
    <w:rsid w:val="00006BE4"/>
    <w:pPr>
      <w:spacing w:before="100" w:beforeAutospacing="1" w:after="100" w:afterAutospacing="1" w:line="520" w:lineRule="exact"/>
      <w:jc w:val="right"/>
    </w:pPr>
    <w:rPr>
      <w:rFonts w:ascii="Arial Bold" w:hAnsi="Arial Bold"/>
      <w:b w:val="0"/>
      <w:spacing w:val="-32"/>
      <w:sz w:val="49"/>
      <w:szCs w:val="49"/>
    </w:rPr>
  </w:style>
  <w:style w:type="character" w:customStyle="1" w:styleId="HeaderChar">
    <w:name w:val="Header Char"/>
    <w:link w:val="Header"/>
    <w:uiPriority w:val="99"/>
    <w:rsid w:val="00C5780C"/>
    <w:rPr>
      <w:spacing w:val="-4"/>
    </w:rPr>
  </w:style>
  <w:style w:type="paragraph" w:styleId="Footer">
    <w:name w:val="footer"/>
    <w:basedOn w:val="Normal"/>
    <w:link w:val="FooterChar"/>
    <w:uiPriority w:val="99"/>
    <w:unhideWhenUsed/>
    <w:rsid w:val="00C5780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C5780C"/>
    <w:rPr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80C"/>
    <w:pPr>
      <w:spacing w:line="240" w:lineRule="auto"/>
    </w:pPr>
    <w:rPr>
      <w:rFonts w:ascii="Lucida Grande" w:hAnsi="Lucida Grande" w:cs="Lucida Grande"/>
    </w:rPr>
  </w:style>
  <w:style w:type="character" w:customStyle="1" w:styleId="BalloonTextChar">
    <w:name w:val="Balloon Text Char"/>
    <w:link w:val="BalloonText"/>
    <w:uiPriority w:val="99"/>
    <w:semiHidden/>
    <w:rsid w:val="00C5780C"/>
    <w:rPr>
      <w:rFonts w:ascii="Lucida Grande" w:hAnsi="Lucida Grande" w:cs="Lucida Grande"/>
      <w:spacing w:val="-4"/>
    </w:rPr>
  </w:style>
  <w:style w:type="character" w:styleId="Hyperlink">
    <w:name w:val="Hyperlink"/>
    <w:uiPriority w:val="99"/>
    <w:unhideWhenUsed/>
    <w:rsid w:val="009C540F"/>
    <w:rPr>
      <w:color w:val="0000FF"/>
      <w:u w:val="single"/>
    </w:rPr>
  </w:style>
  <w:style w:type="paragraph" w:customStyle="1" w:styleId="PhotoCap">
    <w:name w:val="PhotoCap"/>
    <w:basedOn w:val="Normal"/>
    <w:qFormat/>
    <w:rsid w:val="00006BE4"/>
    <w:pPr>
      <w:spacing w:before="240" w:after="600" w:line="160" w:lineRule="exact"/>
    </w:pPr>
    <w:rPr>
      <w:b/>
      <w:color w:val="128E7D"/>
      <w:sz w:val="14"/>
      <w:szCs w:val="14"/>
    </w:rPr>
  </w:style>
  <w:style w:type="paragraph" w:customStyle="1" w:styleId="Boxy">
    <w:name w:val="Boxy"/>
    <w:basedOn w:val="Normal"/>
    <w:qFormat/>
    <w:rsid w:val="003F79F8"/>
    <w:pPr>
      <w:framePr w:wrap="notBeside" w:vAnchor="text" w:hAnchor="text" w:y="1"/>
      <w:numPr>
        <w:numId w:val="1"/>
      </w:numPr>
      <w:pBdr>
        <w:top w:val="single" w:sz="2" w:space="9" w:color="128E7D"/>
        <w:left w:val="single" w:sz="2" w:space="9" w:color="128E7D"/>
        <w:bottom w:val="single" w:sz="2" w:space="9" w:color="128E7D"/>
        <w:right w:val="single" w:sz="2" w:space="9" w:color="128E7D"/>
      </w:pBdr>
      <w:shd w:val="clear" w:color="auto" w:fill="128E7D"/>
      <w:ind w:left="448" w:right="221"/>
    </w:pPr>
    <w:rPr>
      <w:color w:val="FFFFFF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9B515F"/>
    <w:rPr>
      <w:rFonts w:eastAsia="Times New Roman" w:cs="Times New Roman"/>
      <w:bCs/>
      <w:color w:val="1D1D1C"/>
      <w:spacing w:val="-4"/>
      <w:sz w:val="4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26A"/>
    <w:pPr>
      <w:numPr>
        <w:ilvl w:val="1"/>
      </w:numPr>
      <w:spacing w:line="310" w:lineRule="exact"/>
    </w:pPr>
    <w:rPr>
      <w:color w:val="636463"/>
      <w:spacing w:val="-2"/>
      <w:sz w:val="26"/>
      <w:szCs w:val="26"/>
    </w:rPr>
  </w:style>
  <w:style w:type="character" w:customStyle="1" w:styleId="SubtitleChar">
    <w:name w:val="Subtitle Char"/>
    <w:link w:val="Subtitle"/>
    <w:uiPriority w:val="11"/>
    <w:rsid w:val="00CB226A"/>
    <w:rPr>
      <w:rFonts w:eastAsia="Times New Roman" w:cs="Times New Roman"/>
      <w:color w:val="636463"/>
      <w:spacing w:val="-2"/>
      <w:sz w:val="26"/>
      <w:szCs w:val="26"/>
    </w:rPr>
  </w:style>
  <w:style w:type="character" w:customStyle="1" w:styleId="Heading2Char">
    <w:name w:val="Heading 2 Char"/>
    <w:link w:val="Heading2"/>
    <w:uiPriority w:val="9"/>
    <w:rsid w:val="007C7216"/>
    <w:rPr>
      <w:rFonts w:eastAsia="Times New Roman" w:cs="Times New Roman"/>
      <w:b/>
      <w:bCs/>
      <w:color w:val="272727"/>
      <w:spacing w:val="-4"/>
      <w:sz w:val="36"/>
      <w:szCs w:val="26"/>
    </w:rPr>
  </w:style>
  <w:style w:type="character" w:customStyle="1" w:styleId="Heading3Char">
    <w:name w:val="Heading 3 Char"/>
    <w:aliases w:val="Heading 3 (underline) Char"/>
    <w:link w:val="Heading3"/>
    <w:uiPriority w:val="9"/>
    <w:rsid w:val="007C7216"/>
    <w:rPr>
      <w:rFonts w:eastAsia="Times New Roman" w:cs="Times New Roman"/>
      <w:color w:val="636463"/>
      <w:spacing w:val="-4"/>
      <w:sz w:val="36"/>
      <w:szCs w:val="26"/>
    </w:rPr>
  </w:style>
  <w:style w:type="character" w:customStyle="1" w:styleId="Heading4Char">
    <w:name w:val="Heading 4 Char"/>
    <w:link w:val="Heading4"/>
    <w:uiPriority w:val="9"/>
    <w:rsid w:val="007C7216"/>
    <w:rPr>
      <w:rFonts w:eastAsia="Times New Roman" w:cs="Times New Roman"/>
      <w:b/>
      <w:iCs/>
      <w:color w:val="272727"/>
      <w:spacing w:val="-4"/>
      <w:sz w:val="26"/>
      <w:szCs w:val="26"/>
    </w:rPr>
  </w:style>
  <w:style w:type="character" w:customStyle="1" w:styleId="Heading5Char">
    <w:name w:val="Heading 5 Char"/>
    <w:link w:val="Heading5"/>
    <w:uiPriority w:val="9"/>
    <w:rsid w:val="007C7216"/>
    <w:rPr>
      <w:rFonts w:eastAsia="Times New Roman" w:cs="Times New Roman"/>
      <w:iCs/>
      <w:color w:val="636463"/>
      <w:spacing w:val="-4"/>
      <w:sz w:val="26"/>
      <w:szCs w:val="26"/>
    </w:rPr>
  </w:style>
  <w:style w:type="paragraph" w:styleId="ListBullet">
    <w:name w:val="List Bullet"/>
    <w:basedOn w:val="Normal"/>
    <w:uiPriority w:val="99"/>
    <w:unhideWhenUsed/>
    <w:rsid w:val="007C7216"/>
    <w:pPr>
      <w:numPr>
        <w:numId w:val="8"/>
      </w:numPr>
      <w:spacing w:after="180" w:line="240" w:lineRule="auto"/>
    </w:pPr>
    <w:rPr>
      <w:sz w:val="20"/>
    </w:rPr>
  </w:style>
  <w:style w:type="paragraph" w:styleId="BodyText3">
    <w:name w:val="Body Text 3"/>
    <w:basedOn w:val="Normal"/>
    <w:link w:val="BodyText3Char"/>
    <w:uiPriority w:val="99"/>
    <w:unhideWhenUsed/>
    <w:rsid w:val="00DF6B9B"/>
    <w:pPr>
      <w:spacing w:line="200" w:lineRule="exact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DF6B9B"/>
    <w:rPr>
      <w:color w:val="272727"/>
      <w:spacing w:val="-4"/>
      <w:sz w:val="16"/>
      <w:szCs w:val="16"/>
    </w:rPr>
  </w:style>
  <w:style w:type="paragraph" w:styleId="ListParagraph">
    <w:name w:val="List Paragraph"/>
    <w:basedOn w:val="Normal"/>
    <w:uiPriority w:val="34"/>
    <w:qFormat/>
    <w:rsid w:val="00144CAB"/>
    <w:pPr>
      <w:spacing w:line="240" w:lineRule="auto"/>
      <w:ind w:left="720"/>
    </w:pPr>
    <w:rPr>
      <w:rFonts w:ascii="Calibri" w:eastAsiaTheme="minorHAnsi" w:hAnsi="Calibri" w:cs="Calibri"/>
      <w:color w:val="auto"/>
      <w:spacing w:val="0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144CAB"/>
    <w:pP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  <w:szCs w:val="24"/>
      <w:lang w:val="nl-BE" w:eastAsia="nl-BE"/>
    </w:rPr>
  </w:style>
  <w:style w:type="paragraph" w:styleId="NoSpacing">
    <w:name w:val="No Spacing"/>
    <w:uiPriority w:val="1"/>
    <w:qFormat/>
    <w:rsid w:val="00144CAB"/>
    <w:rPr>
      <w:rFonts w:ascii="Calibri" w:eastAsia="Calibri" w:hAnsi="Calibri" w:cs="Arial"/>
      <w:sz w:val="22"/>
      <w:szCs w:val="22"/>
      <w:lang w:val="fr-FR" w:eastAsia="en-US"/>
    </w:rPr>
  </w:style>
  <w:style w:type="paragraph" w:styleId="FootnoteText">
    <w:name w:val="footnote text"/>
    <w:basedOn w:val="Normal"/>
    <w:link w:val="FootnoteTextChar"/>
    <w:semiHidden/>
    <w:rsid w:val="00EF3A24"/>
    <w:pPr>
      <w:widowControl w:val="0"/>
      <w:spacing w:before="100" w:after="100" w:line="240" w:lineRule="auto"/>
    </w:pPr>
    <w:rPr>
      <w:rFonts w:ascii="Times New Roman" w:hAnsi="Times New Roman"/>
      <w:snapToGrid w:val="0"/>
      <w:color w:val="auto"/>
      <w:spacing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3A24"/>
    <w:rPr>
      <w:rFonts w:ascii="Times New Roman" w:hAnsi="Times New Roman"/>
      <w:snapToGrid w:val="0"/>
      <w:lang w:val="en-US" w:eastAsia="en-US"/>
    </w:rPr>
  </w:style>
  <w:style w:type="character" w:styleId="FootnoteReference">
    <w:name w:val="footnote reference"/>
    <w:semiHidden/>
    <w:rsid w:val="00EF3A2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B71D4D"/>
    <w:rPr>
      <w:color w:val="808080"/>
    </w:rPr>
  </w:style>
  <w:style w:type="character" w:customStyle="1" w:styleId="hps">
    <w:name w:val="hps"/>
    <w:basedOn w:val="DefaultParagraphFont"/>
    <w:rsid w:val="00451825"/>
  </w:style>
  <w:style w:type="character" w:customStyle="1" w:styleId="shorttext">
    <w:name w:val="short_text"/>
    <w:basedOn w:val="DefaultParagraphFont"/>
    <w:rsid w:val="0022248C"/>
  </w:style>
  <w:style w:type="character" w:styleId="Strong">
    <w:name w:val="Strong"/>
    <w:qFormat/>
    <w:rsid w:val="0022248C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F2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2B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2B33"/>
    <w:rPr>
      <w:color w:val="272727"/>
      <w:spacing w:val="-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B33"/>
    <w:rPr>
      <w:b/>
      <w:bCs/>
      <w:color w:val="272727"/>
      <w:spacing w:val="-4"/>
      <w:lang w:val="en-US" w:eastAsia="en-US"/>
    </w:rPr>
  </w:style>
  <w:style w:type="paragraph" w:customStyle="1" w:styleId="Default">
    <w:name w:val="Default"/>
    <w:rsid w:val="0006764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2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9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14769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1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4377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722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9255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07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nternational.Donors@britishcouncil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EB9D3C58B0A9439E384343FC0C2199" ma:contentTypeVersion="0" ma:contentTypeDescription="Create a new document." ma:contentTypeScope="" ma:versionID="6844a4dd70a9eee12bc3dc5a391046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97C36F-8D6D-4C05-94BD-7BDA6BAC8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5D7FF5A-FF12-4F8A-8727-111B13A7E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BDCF46-0686-4F6F-A3BD-66C62CCD6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F32FB8-F192-4482-ABE9-2D2C33A4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5946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Brady, Dilek (P&amp;P)</dc:creator>
  <cp:lastModifiedBy>Westhoff, Ioana (Tunisia)</cp:lastModifiedBy>
  <cp:revision>7</cp:revision>
  <cp:lastPrinted>2016-08-11T16:09:00Z</cp:lastPrinted>
  <dcterms:created xsi:type="dcterms:W3CDTF">2016-08-11T15:58:00Z</dcterms:created>
  <dcterms:modified xsi:type="dcterms:W3CDTF">2016-08-11T16:31:00Z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0x01010067EB9D3C58B0A9439E384343FC0C2199</vt:lpwstr>
  </property>
</Properties>
</file>